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EB363" w14:textId="77777777" w:rsidR="00F029AA" w:rsidRDefault="00F029AA" w:rsidP="006C4264">
      <w:pPr>
        <w:jc w:val="center"/>
      </w:pPr>
      <w:r>
        <w:t xml:space="preserve">        </w:t>
      </w:r>
      <w:r>
        <w:rPr>
          <w:noProof/>
        </w:rPr>
        <w:drawing>
          <wp:inline distT="0" distB="0" distL="0" distR="0" wp14:anchorId="2AE234C5" wp14:editId="430F4055">
            <wp:extent cx="2571115"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62149D7A" w14:textId="7B6A3A09" w:rsidR="00F029AA" w:rsidRDefault="00F029AA" w:rsidP="006270EC">
      <w:pPr>
        <w:pStyle w:val="NoSpacing"/>
        <w:ind w:firstLine="720"/>
        <w:jc w:val="center"/>
        <w:rPr>
          <w:b/>
          <w:bCs/>
          <w:sz w:val="24"/>
          <w:szCs w:val="24"/>
        </w:rPr>
      </w:pPr>
      <w:r w:rsidRPr="00D771AF">
        <w:rPr>
          <w:b/>
          <w:bCs/>
          <w:sz w:val="24"/>
          <w:szCs w:val="24"/>
        </w:rPr>
        <w:t>The minutes of the</w:t>
      </w:r>
      <w:r>
        <w:rPr>
          <w:b/>
          <w:bCs/>
          <w:sz w:val="24"/>
          <w:szCs w:val="24"/>
        </w:rPr>
        <w:t xml:space="preserve"> neighbourhood council </w:t>
      </w:r>
      <w:r w:rsidRPr="00D771AF">
        <w:rPr>
          <w:b/>
          <w:bCs/>
          <w:sz w:val="24"/>
          <w:szCs w:val="24"/>
        </w:rPr>
        <w:t>meeting held on</w:t>
      </w:r>
      <w:r>
        <w:rPr>
          <w:b/>
          <w:bCs/>
          <w:sz w:val="24"/>
          <w:szCs w:val="24"/>
        </w:rPr>
        <w:t xml:space="preserve"> Wednesday 1</w:t>
      </w:r>
      <w:r w:rsidR="00EA6A84">
        <w:rPr>
          <w:b/>
          <w:bCs/>
          <w:sz w:val="24"/>
          <w:szCs w:val="24"/>
        </w:rPr>
        <w:t>8</w:t>
      </w:r>
      <w:r w:rsidR="00EA6A84" w:rsidRPr="00EA6A84">
        <w:rPr>
          <w:b/>
          <w:bCs/>
          <w:sz w:val="24"/>
          <w:szCs w:val="24"/>
          <w:vertAlign w:val="superscript"/>
        </w:rPr>
        <w:t>th</w:t>
      </w:r>
      <w:r w:rsidR="00EA6A84">
        <w:rPr>
          <w:b/>
          <w:bCs/>
          <w:sz w:val="24"/>
          <w:szCs w:val="24"/>
        </w:rPr>
        <w:t xml:space="preserve"> September</w:t>
      </w:r>
      <w:r w:rsidR="00CC4C80">
        <w:rPr>
          <w:b/>
          <w:bCs/>
          <w:sz w:val="24"/>
          <w:szCs w:val="24"/>
        </w:rPr>
        <w:t xml:space="preserve"> </w:t>
      </w:r>
      <w:r>
        <w:rPr>
          <w:b/>
          <w:bCs/>
          <w:sz w:val="24"/>
          <w:szCs w:val="24"/>
        </w:rPr>
        <w:t>2024</w:t>
      </w:r>
    </w:p>
    <w:p w14:paraId="4BEA3A38" w14:textId="77777777" w:rsidR="00F029AA" w:rsidRDefault="00F029AA" w:rsidP="00F76BFD">
      <w:pPr>
        <w:pStyle w:val="NoSpacing"/>
        <w:ind w:firstLine="720"/>
        <w:jc w:val="center"/>
        <w:rPr>
          <w:b/>
          <w:bCs/>
          <w:sz w:val="24"/>
          <w:szCs w:val="24"/>
        </w:rPr>
      </w:pPr>
      <w:r w:rsidRPr="00D771AF">
        <w:rPr>
          <w:b/>
          <w:bCs/>
          <w:sz w:val="24"/>
          <w:szCs w:val="24"/>
        </w:rPr>
        <w:t>at 7pm</w:t>
      </w:r>
      <w:r>
        <w:rPr>
          <w:b/>
          <w:bCs/>
          <w:sz w:val="24"/>
          <w:szCs w:val="24"/>
        </w:rPr>
        <w:t xml:space="preserve"> at the </w:t>
      </w:r>
      <w:proofErr w:type="spellStart"/>
      <w:r>
        <w:rPr>
          <w:b/>
          <w:bCs/>
          <w:sz w:val="24"/>
          <w:szCs w:val="24"/>
        </w:rPr>
        <w:t>Tanterton</w:t>
      </w:r>
      <w:proofErr w:type="spellEnd"/>
      <w:r>
        <w:rPr>
          <w:b/>
          <w:bCs/>
          <w:sz w:val="24"/>
          <w:szCs w:val="24"/>
        </w:rPr>
        <w:t xml:space="preserve"> Village Centre.</w:t>
      </w:r>
    </w:p>
    <w:p w14:paraId="73C85B92" w14:textId="77777777" w:rsidR="00F029AA" w:rsidRPr="007E7676" w:rsidRDefault="00F029AA" w:rsidP="004D7E79">
      <w:pPr>
        <w:pStyle w:val="NoSpacing"/>
        <w:rPr>
          <w:b/>
          <w:bCs/>
          <w:sz w:val="24"/>
          <w:szCs w:val="24"/>
        </w:rPr>
      </w:pPr>
    </w:p>
    <w:p w14:paraId="4FFBDC2A" w14:textId="249ECC68" w:rsidR="00027B19" w:rsidRDefault="00F029AA" w:rsidP="00027B19">
      <w:pPr>
        <w:pStyle w:val="NoSpacing"/>
      </w:pPr>
      <w:r w:rsidRPr="005F6C9D">
        <w:t xml:space="preserve">Present: </w:t>
      </w:r>
      <w:r w:rsidRPr="00911AD8">
        <w:t xml:space="preserve">Cllr </w:t>
      </w:r>
      <w:r>
        <w:t xml:space="preserve">Darby (chair), </w:t>
      </w:r>
      <w:r w:rsidRPr="00F26FD4">
        <w:t>Cllr Ellison</w:t>
      </w:r>
      <w:r>
        <w:t xml:space="preserve">, (vice-chair), Cllr </w:t>
      </w:r>
      <w:proofErr w:type="spellStart"/>
      <w:r>
        <w:t>Mylroie</w:t>
      </w:r>
      <w:proofErr w:type="spellEnd"/>
      <w:r>
        <w:t xml:space="preserve">, Cllr Ward, </w:t>
      </w:r>
      <w:r w:rsidR="00C72EB2">
        <w:t xml:space="preserve">Cllr Potter, </w:t>
      </w:r>
      <w:r>
        <w:t>Cllr Bolton,</w:t>
      </w:r>
      <w:r w:rsidR="00C72EB2">
        <w:t xml:space="preserve"> Cllr Jewell,</w:t>
      </w:r>
      <w:r w:rsidR="00B36A1A">
        <w:t xml:space="preserve"> Cllr Preston </w:t>
      </w:r>
      <w:r w:rsidR="00027B19">
        <w:t>and Cllr Rowland.</w:t>
      </w:r>
    </w:p>
    <w:p w14:paraId="686DD916" w14:textId="0C3A08B5" w:rsidR="00F029AA" w:rsidRDefault="00F029AA" w:rsidP="00911AD8">
      <w:pPr>
        <w:pStyle w:val="NoSpacing"/>
      </w:pPr>
    </w:p>
    <w:p w14:paraId="592E144E" w14:textId="472EEF1F" w:rsidR="00F029AA" w:rsidRDefault="00F029AA" w:rsidP="00CF305A">
      <w:pPr>
        <w:pStyle w:val="NoSpacing"/>
      </w:pPr>
      <w:r>
        <w:t xml:space="preserve">Clerk – Gill </w:t>
      </w:r>
      <w:r w:rsidR="00212EAE">
        <w:t>Flynn</w:t>
      </w:r>
      <w:r>
        <w:t xml:space="preserve">. </w:t>
      </w:r>
    </w:p>
    <w:p w14:paraId="57CDE314" w14:textId="6D5816BD" w:rsidR="00F029AA" w:rsidRDefault="00FE10BC" w:rsidP="00CF305A">
      <w:pPr>
        <w:pStyle w:val="NoSpacing"/>
      </w:pPr>
      <w:r>
        <w:t>Two</w:t>
      </w:r>
      <w:r w:rsidR="00F029AA">
        <w:t xml:space="preserve"> members of the public.</w:t>
      </w:r>
    </w:p>
    <w:p w14:paraId="57FDB64F" w14:textId="77777777" w:rsidR="001413BB" w:rsidRDefault="001413BB" w:rsidP="00CF305A">
      <w:pPr>
        <w:pStyle w:val="NoSpacing"/>
      </w:pPr>
    </w:p>
    <w:p w14:paraId="1AF30EB4" w14:textId="30DBF23C" w:rsidR="00F029AA" w:rsidRDefault="00F029AA" w:rsidP="00AB7B69">
      <w:pPr>
        <w:pStyle w:val="NoSpacing"/>
        <w:rPr>
          <w:rFonts w:cstheme="minorHAnsi"/>
          <w:b/>
        </w:rPr>
      </w:pPr>
      <w:r w:rsidRPr="00182DDE">
        <w:rPr>
          <w:rFonts w:cstheme="minorHAnsi"/>
          <w:b/>
        </w:rPr>
        <w:t>Open forum</w:t>
      </w:r>
    </w:p>
    <w:p w14:paraId="465F3DF9" w14:textId="293A6658" w:rsidR="00456596" w:rsidRDefault="00456596" w:rsidP="00AB7B69">
      <w:pPr>
        <w:pStyle w:val="NoSpacing"/>
        <w:rPr>
          <w:rFonts w:cstheme="minorHAnsi"/>
          <w:bCs/>
        </w:rPr>
      </w:pPr>
      <w:r w:rsidRPr="00456596">
        <w:rPr>
          <w:rFonts w:cstheme="minorHAnsi"/>
          <w:bCs/>
        </w:rPr>
        <w:t>There has been no progress</w:t>
      </w:r>
      <w:r>
        <w:rPr>
          <w:rFonts w:cstheme="minorHAnsi"/>
          <w:bCs/>
        </w:rPr>
        <w:t xml:space="preserve"> on </w:t>
      </w:r>
      <w:r w:rsidR="0086770B">
        <w:rPr>
          <w:rFonts w:cstheme="minorHAnsi"/>
          <w:bCs/>
        </w:rPr>
        <w:t xml:space="preserve">the </w:t>
      </w:r>
      <w:r w:rsidR="00C066A9">
        <w:rPr>
          <w:rFonts w:cstheme="minorHAnsi"/>
          <w:bCs/>
        </w:rPr>
        <w:t xml:space="preserve">repair of the fences and walls at </w:t>
      </w:r>
      <w:r>
        <w:rPr>
          <w:rFonts w:cstheme="minorHAnsi"/>
          <w:bCs/>
        </w:rPr>
        <w:t>Golf View.</w:t>
      </w:r>
    </w:p>
    <w:p w14:paraId="738D0889" w14:textId="1B704124" w:rsidR="00456596" w:rsidRDefault="00456596" w:rsidP="00AB7B69">
      <w:pPr>
        <w:pStyle w:val="NoSpacing"/>
        <w:rPr>
          <w:rFonts w:cstheme="minorHAnsi"/>
          <w:bCs/>
        </w:rPr>
      </w:pPr>
      <w:r>
        <w:rPr>
          <w:rFonts w:cstheme="minorHAnsi"/>
          <w:bCs/>
        </w:rPr>
        <w:t xml:space="preserve">The football club may need to move location if the field keeps getting damaged </w:t>
      </w:r>
      <w:r w:rsidR="00C066A9">
        <w:rPr>
          <w:rFonts w:cstheme="minorHAnsi"/>
          <w:bCs/>
        </w:rPr>
        <w:t xml:space="preserve">by the motorcycles, </w:t>
      </w:r>
      <w:r>
        <w:rPr>
          <w:rFonts w:cstheme="minorHAnsi"/>
          <w:bCs/>
        </w:rPr>
        <w:t xml:space="preserve">as its not fit to play on. The clerk was asked to contact Preston City Council regarding </w:t>
      </w:r>
      <w:r w:rsidR="00C066A9">
        <w:rPr>
          <w:rFonts w:cstheme="minorHAnsi"/>
          <w:bCs/>
        </w:rPr>
        <w:t xml:space="preserve">an update on </w:t>
      </w:r>
      <w:r>
        <w:rPr>
          <w:rFonts w:cstheme="minorHAnsi"/>
          <w:bCs/>
        </w:rPr>
        <w:t>the installation of the fence.</w:t>
      </w:r>
    </w:p>
    <w:p w14:paraId="71225E89" w14:textId="35F2398A" w:rsidR="00456596" w:rsidRPr="00456596" w:rsidRDefault="00456596" w:rsidP="00AB7B69">
      <w:pPr>
        <w:pStyle w:val="NoSpacing"/>
        <w:rPr>
          <w:rFonts w:cstheme="minorHAnsi"/>
          <w:bCs/>
        </w:rPr>
      </w:pPr>
      <w:r>
        <w:rPr>
          <w:rFonts w:cstheme="minorHAnsi"/>
          <w:bCs/>
        </w:rPr>
        <w:t xml:space="preserve">There </w:t>
      </w:r>
      <w:r w:rsidR="00C066A9">
        <w:rPr>
          <w:rFonts w:cstheme="minorHAnsi"/>
          <w:bCs/>
        </w:rPr>
        <w:t>are ongoing</w:t>
      </w:r>
      <w:r>
        <w:rPr>
          <w:rFonts w:cstheme="minorHAnsi"/>
          <w:bCs/>
        </w:rPr>
        <w:t xml:space="preserve"> problems with the inhabitants </w:t>
      </w:r>
      <w:r w:rsidR="00C066A9">
        <w:rPr>
          <w:rFonts w:cstheme="minorHAnsi"/>
          <w:bCs/>
        </w:rPr>
        <w:t xml:space="preserve">at </w:t>
      </w:r>
      <w:r>
        <w:rPr>
          <w:rFonts w:cstheme="minorHAnsi"/>
          <w:bCs/>
        </w:rPr>
        <w:t xml:space="preserve">No 58 The </w:t>
      </w:r>
      <w:r w:rsidR="00C066A9">
        <w:rPr>
          <w:rFonts w:cstheme="minorHAnsi"/>
          <w:bCs/>
        </w:rPr>
        <w:t>Avenue, the police have been called on numerous occasions.</w:t>
      </w:r>
    </w:p>
    <w:p w14:paraId="6D901066" w14:textId="77777777" w:rsidR="00FB2900" w:rsidRDefault="00FB2900" w:rsidP="00AB7B69">
      <w:pPr>
        <w:pStyle w:val="NoSpacing"/>
        <w:rPr>
          <w:rFonts w:cstheme="minorHAnsi"/>
          <w:b/>
        </w:rPr>
      </w:pPr>
    </w:p>
    <w:p w14:paraId="64834006" w14:textId="03BD5B48" w:rsidR="00F029AA" w:rsidRDefault="00ED298F" w:rsidP="00346E3B">
      <w:pPr>
        <w:pStyle w:val="NoSpacing"/>
        <w:rPr>
          <w:b/>
          <w:bCs/>
        </w:rPr>
      </w:pPr>
      <w:r>
        <w:rPr>
          <w:b/>
          <w:bCs/>
        </w:rPr>
        <w:t>87</w:t>
      </w:r>
      <w:r w:rsidR="00F029AA" w:rsidRPr="00F029AA">
        <w:rPr>
          <w:b/>
          <w:bCs/>
        </w:rPr>
        <w:t>/24 To receive apologies.</w:t>
      </w:r>
    </w:p>
    <w:p w14:paraId="1A3C18D3" w14:textId="7D3C4EE2" w:rsidR="00094609" w:rsidRDefault="00EA6A84">
      <w:pPr>
        <w:pStyle w:val="NoSpacing"/>
      </w:pPr>
      <w:r>
        <w:t>Cllr Rutter</w:t>
      </w:r>
      <w:r w:rsidR="00FE10BC">
        <w:t xml:space="preserve"> – reason for absence approved.</w:t>
      </w:r>
    </w:p>
    <w:p w14:paraId="30C31F59" w14:textId="77777777" w:rsidR="00EA6A84" w:rsidRPr="001B7308" w:rsidRDefault="00EA6A84" w:rsidP="00EA6A84">
      <w:pPr>
        <w:pStyle w:val="NoSpacing"/>
        <w:rPr>
          <w:b/>
          <w:bCs/>
        </w:rPr>
      </w:pPr>
    </w:p>
    <w:p w14:paraId="48967784" w14:textId="00D2482A" w:rsidR="00EA6A84" w:rsidRDefault="00EA6A84" w:rsidP="00EA6A84">
      <w:pPr>
        <w:pStyle w:val="NoSpacing"/>
        <w:rPr>
          <w:b/>
          <w:bCs/>
        </w:rPr>
      </w:pPr>
      <w:r>
        <w:rPr>
          <w:b/>
          <w:bCs/>
        </w:rPr>
        <w:t xml:space="preserve">88/24 </w:t>
      </w:r>
      <w:r w:rsidRPr="001B7308">
        <w:rPr>
          <w:b/>
          <w:bCs/>
        </w:rPr>
        <w:t>To approve the minutes of the meeting held o</w:t>
      </w:r>
      <w:r>
        <w:rPr>
          <w:b/>
          <w:bCs/>
        </w:rPr>
        <w:t>n Wednesday 17</w:t>
      </w:r>
      <w:r w:rsidRPr="00E764C6">
        <w:rPr>
          <w:b/>
          <w:bCs/>
          <w:vertAlign w:val="superscript"/>
        </w:rPr>
        <w:t>th</w:t>
      </w:r>
      <w:r>
        <w:rPr>
          <w:b/>
          <w:bCs/>
        </w:rPr>
        <w:t xml:space="preserve"> July </w:t>
      </w:r>
      <w:r w:rsidRPr="001B7308">
        <w:rPr>
          <w:b/>
          <w:bCs/>
        </w:rPr>
        <w:t>202</w:t>
      </w:r>
      <w:r>
        <w:rPr>
          <w:b/>
          <w:bCs/>
        </w:rPr>
        <w:t>4</w:t>
      </w:r>
      <w:r w:rsidRPr="001B7308">
        <w:rPr>
          <w:b/>
          <w:bCs/>
        </w:rPr>
        <w:t>.</w:t>
      </w:r>
    </w:p>
    <w:p w14:paraId="2EA4A8B6" w14:textId="088258DE" w:rsidR="009D0428" w:rsidRPr="009D0428" w:rsidRDefault="009D0428" w:rsidP="00EA6A84">
      <w:pPr>
        <w:pStyle w:val="NoSpacing"/>
      </w:pPr>
      <w:r w:rsidRPr="009D0428">
        <w:t>It was resolved that the minutes be approved and signed by the chair.</w:t>
      </w:r>
    </w:p>
    <w:p w14:paraId="193E5105" w14:textId="4B36939B" w:rsidR="00C066A9" w:rsidRDefault="009D0428" w:rsidP="00EA6A84">
      <w:pPr>
        <w:pStyle w:val="NoSpacing"/>
      </w:pPr>
      <w:r w:rsidRPr="009D0428">
        <w:t xml:space="preserve">Proposed by </w:t>
      </w:r>
      <w:r w:rsidR="00C066A9">
        <w:t>Cllr Bolton.</w:t>
      </w:r>
    </w:p>
    <w:p w14:paraId="609B9982" w14:textId="309FE673" w:rsidR="009D0428" w:rsidRPr="009D0428" w:rsidRDefault="009D0428" w:rsidP="00EA6A84">
      <w:pPr>
        <w:pStyle w:val="NoSpacing"/>
      </w:pPr>
      <w:r w:rsidRPr="009D0428">
        <w:t xml:space="preserve">Seconded by </w:t>
      </w:r>
      <w:r w:rsidR="00C066A9">
        <w:t xml:space="preserve">Cllr </w:t>
      </w:r>
      <w:proofErr w:type="spellStart"/>
      <w:r w:rsidR="00C066A9">
        <w:t>Mylroie</w:t>
      </w:r>
      <w:proofErr w:type="spellEnd"/>
      <w:r w:rsidR="00C066A9">
        <w:t>.</w:t>
      </w:r>
    </w:p>
    <w:p w14:paraId="4F73E928" w14:textId="77777777" w:rsidR="00EA6A84" w:rsidRPr="001B7308" w:rsidRDefault="00EA6A84" w:rsidP="00EA6A84">
      <w:pPr>
        <w:pStyle w:val="NoSpacing"/>
        <w:rPr>
          <w:b/>
          <w:bCs/>
        </w:rPr>
      </w:pPr>
    </w:p>
    <w:p w14:paraId="2CC47415" w14:textId="59D5DECD" w:rsidR="00EA6A84" w:rsidRDefault="00EA6A84" w:rsidP="00EA6A84">
      <w:pPr>
        <w:pStyle w:val="NoSpacing"/>
        <w:rPr>
          <w:b/>
          <w:bCs/>
        </w:rPr>
      </w:pPr>
      <w:r>
        <w:rPr>
          <w:b/>
          <w:bCs/>
        </w:rPr>
        <w:t xml:space="preserve">89/24 </w:t>
      </w:r>
      <w:r w:rsidRPr="001B7308">
        <w:rPr>
          <w:b/>
          <w:bCs/>
        </w:rPr>
        <w:t>To receive declarations of interest.</w:t>
      </w:r>
    </w:p>
    <w:p w14:paraId="7D449442" w14:textId="77777777" w:rsidR="009D0428" w:rsidRDefault="009D0428" w:rsidP="009D0428">
      <w:pPr>
        <w:pStyle w:val="NoSpacing"/>
      </w:pPr>
      <w:r w:rsidRPr="00166873">
        <w:t xml:space="preserve">Cllr Bolton declared an interest </w:t>
      </w:r>
      <w:r>
        <w:t>in the payment for the Cottam Lane Gate electrics  as a resident.</w:t>
      </w:r>
    </w:p>
    <w:p w14:paraId="4AF894D9" w14:textId="3515186A" w:rsidR="009D0428" w:rsidRDefault="009D0428" w:rsidP="009D0428">
      <w:pPr>
        <w:pStyle w:val="NoSpacing"/>
      </w:pPr>
      <w:r>
        <w:t xml:space="preserve">Cllr Ward </w:t>
      </w:r>
      <w:r w:rsidR="00364F42">
        <w:t xml:space="preserve">and Cllr Potter </w:t>
      </w:r>
      <w:r>
        <w:t>declared an interest in planning applications and matters as members of the Preston City Council Planning Committee.</w:t>
      </w:r>
    </w:p>
    <w:p w14:paraId="07A60739" w14:textId="77777777" w:rsidR="00EA6A84" w:rsidRPr="001B7308" w:rsidRDefault="00EA6A84" w:rsidP="00EA6A84">
      <w:pPr>
        <w:pStyle w:val="NoSpacing"/>
        <w:rPr>
          <w:b/>
          <w:bCs/>
        </w:rPr>
      </w:pPr>
    </w:p>
    <w:p w14:paraId="076FD506" w14:textId="5100D586" w:rsidR="00EA6A84" w:rsidRDefault="00EA6A84" w:rsidP="00EA6A84">
      <w:pPr>
        <w:pStyle w:val="NoSpacing"/>
        <w:rPr>
          <w:b/>
          <w:bCs/>
        </w:rPr>
      </w:pPr>
      <w:r>
        <w:rPr>
          <w:b/>
          <w:bCs/>
        </w:rPr>
        <w:t xml:space="preserve">90/24 </w:t>
      </w:r>
      <w:r w:rsidRPr="00CE747F">
        <w:rPr>
          <w:b/>
          <w:bCs/>
        </w:rPr>
        <w:t>To consider planning applications, reports and matters.</w:t>
      </w:r>
    </w:p>
    <w:p w14:paraId="684C0D4F" w14:textId="77777777" w:rsidR="00EA6A84" w:rsidRPr="009D0428" w:rsidRDefault="00EA6A84" w:rsidP="00EA6A84">
      <w:pPr>
        <w:pStyle w:val="NoSpacing"/>
        <w:rPr>
          <w:b/>
          <w:bCs/>
        </w:rPr>
      </w:pPr>
      <w:r w:rsidRPr="009D0428">
        <w:rPr>
          <w:b/>
          <w:bCs/>
        </w:rPr>
        <w:t>Application number: 06/2024/0732</w:t>
      </w:r>
    </w:p>
    <w:p w14:paraId="48A79080" w14:textId="77777777" w:rsidR="00EA6A84" w:rsidRPr="009D0428" w:rsidRDefault="00EA6A84" w:rsidP="00EA6A84">
      <w:pPr>
        <w:pStyle w:val="NoSpacing"/>
      </w:pPr>
      <w:r w:rsidRPr="009D0428">
        <w:t>Application type: Full application</w:t>
      </w:r>
    </w:p>
    <w:p w14:paraId="5F5F618E" w14:textId="77777777" w:rsidR="00EA6A84" w:rsidRPr="009D0428" w:rsidRDefault="00EA6A84" w:rsidP="00EA6A84">
      <w:pPr>
        <w:pStyle w:val="NoSpacing"/>
      </w:pPr>
      <w:r w:rsidRPr="009D0428">
        <w:t>Address: The Blue Salvia, 198 Tag Lane, Preston, PR2 3TX</w:t>
      </w:r>
    </w:p>
    <w:p w14:paraId="692E635E" w14:textId="77777777" w:rsidR="00EA6A84" w:rsidRPr="009D0428" w:rsidRDefault="00EA6A84" w:rsidP="00EA6A84">
      <w:pPr>
        <w:pStyle w:val="NoSpacing"/>
      </w:pPr>
      <w:r w:rsidRPr="009D0428">
        <w:t>Description: Single storey side extension</w:t>
      </w:r>
    </w:p>
    <w:p w14:paraId="7A1248E8" w14:textId="7BEB671D" w:rsidR="009D0428" w:rsidRPr="009D0428" w:rsidRDefault="009D0428" w:rsidP="00EA6A84">
      <w:pPr>
        <w:pStyle w:val="NoSpacing"/>
      </w:pPr>
      <w:r w:rsidRPr="009D0428">
        <w:t xml:space="preserve">The neighbourhood council has no </w:t>
      </w:r>
      <w:r w:rsidR="00FE10BC" w:rsidRPr="009D0428">
        <w:t>observations</w:t>
      </w:r>
      <w:r w:rsidRPr="009D0428">
        <w:t>.</w:t>
      </w:r>
    </w:p>
    <w:p w14:paraId="33A704BC" w14:textId="77777777" w:rsidR="00EA6A84" w:rsidRPr="00B200F8" w:rsidRDefault="00EA6A84" w:rsidP="00EA6A84">
      <w:pPr>
        <w:pStyle w:val="NoSpacing"/>
      </w:pPr>
    </w:p>
    <w:p w14:paraId="296D763E" w14:textId="77777777" w:rsidR="00EA6A84" w:rsidRPr="009D0428" w:rsidRDefault="00EA6A84" w:rsidP="00EA6A84">
      <w:pPr>
        <w:pStyle w:val="NoSpacing"/>
        <w:rPr>
          <w:b/>
          <w:bCs/>
        </w:rPr>
      </w:pPr>
      <w:r w:rsidRPr="009D0428">
        <w:rPr>
          <w:b/>
          <w:bCs/>
        </w:rPr>
        <w:t>Application number: 06/2024/0772</w:t>
      </w:r>
    </w:p>
    <w:p w14:paraId="675DE91C" w14:textId="77777777" w:rsidR="00EA6A84" w:rsidRPr="009D0428" w:rsidRDefault="00EA6A84" w:rsidP="00EA6A84">
      <w:pPr>
        <w:pStyle w:val="NoSpacing"/>
      </w:pPr>
      <w:r w:rsidRPr="009D0428">
        <w:t>Application type: Full application (major)</w:t>
      </w:r>
    </w:p>
    <w:p w14:paraId="18C4C70B" w14:textId="77777777" w:rsidR="00EA6A84" w:rsidRPr="009D0428" w:rsidRDefault="00EA6A84" w:rsidP="00EA6A84">
      <w:pPr>
        <w:pStyle w:val="NoSpacing"/>
      </w:pPr>
      <w:r w:rsidRPr="009D0428">
        <w:t xml:space="preserve">Address: Former Ingol Golf and Squash Club, </w:t>
      </w:r>
      <w:proofErr w:type="spellStart"/>
      <w:r w:rsidRPr="009D0428">
        <w:t>Tanterton</w:t>
      </w:r>
      <w:proofErr w:type="spellEnd"/>
      <w:r w:rsidRPr="009D0428">
        <w:t xml:space="preserve"> Hall Road, Preston, PR2 7BY</w:t>
      </w:r>
    </w:p>
    <w:p w14:paraId="5014ABBD" w14:textId="77777777" w:rsidR="00EA6A84" w:rsidRPr="009D0428" w:rsidRDefault="00EA6A84" w:rsidP="00EA6A84">
      <w:pPr>
        <w:pStyle w:val="NoSpacing"/>
      </w:pPr>
      <w:r w:rsidRPr="009D0428">
        <w:t>Description: 164no. dwellings with associated works including landscaping and access</w:t>
      </w:r>
    </w:p>
    <w:p w14:paraId="17A8D309" w14:textId="77777777" w:rsidR="0094518F" w:rsidRPr="0094518F" w:rsidRDefault="0094518F" w:rsidP="009D0428">
      <w:pPr>
        <w:pStyle w:val="NoSpacing"/>
        <w:numPr>
          <w:ilvl w:val="0"/>
          <w:numId w:val="49"/>
        </w:numPr>
      </w:pPr>
      <w:r w:rsidRPr="0094518F">
        <w:t>All comments relating to the LEAP (Local Equipment Area for play) Needs to be Actual not “Potential”. If it’s a potential, then this can be changed, removed etc.</w:t>
      </w:r>
    </w:p>
    <w:p w14:paraId="42B4C0B5" w14:textId="3482918D" w:rsidR="0094518F" w:rsidRPr="0094518F" w:rsidRDefault="0094518F" w:rsidP="009D0428">
      <w:pPr>
        <w:pStyle w:val="NoSpacing"/>
        <w:numPr>
          <w:ilvl w:val="0"/>
          <w:numId w:val="49"/>
        </w:numPr>
      </w:pPr>
      <w:r w:rsidRPr="0094518F">
        <w:t>Recommend Sutcliffe Play be consulted as a potential supplier of the play equipment as their equipment is in existence in several locations in Ingol/</w:t>
      </w:r>
      <w:proofErr w:type="spellStart"/>
      <w:r w:rsidRPr="0094518F">
        <w:t>Tanterton</w:t>
      </w:r>
      <w:proofErr w:type="spellEnd"/>
      <w:r w:rsidRPr="0094518F">
        <w:t xml:space="preserve"> rather than the timber structures in the plan considering their located adjacent to a wooded area.</w:t>
      </w:r>
    </w:p>
    <w:p w14:paraId="2B51C1B0" w14:textId="725B1852" w:rsidR="0094518F" w:rsidRPr="0094518F" w:rsidRDefault="0094518F" w:rsidP="009D0428">
      <w:pPr>
        <w:pStyle w:val="NoSpacing"/>
        <w:numPr>
          <w:ilvl w:val="0"/>
          <w:numId w:val="49"/>
        </w:numPr>
      </w:pPr>
      <w:r w:rsidRPr="0094518F">
        <w:t xml:space="preserve">Also recommend recycled plastic benches as per the benches on </w:t>
      </w:r>
      <w:proofErr w:type="spellStart"/>
      <w:r w:rsidRPr="0094518F">
        <w:t>Tanterton</w:t>
      </w:r>
      <w:proofErr w:type="spellEnd"/>
      <w:r w:rsidRPr="0094518F">
        <w:t xml:space="preserve"> Hall Road and around the playing field, rather than timber. (Manufacturer required).</w:t>
      </w:r>
    </w:p>
    <w:p w14:paraId="7A803FEC" w14:textId="04FAD44D" w:rsidR="0094518F" w:rsidRPr="0094518F" w:rsidRDefault="0094518F" w:rsidP="009D0428">
      <w:pPr>
        <w:pStyle w:val="NoSpacing"/>
        <w:numPr>
          <w:ilvl w:val="0"/>
          <w:numId w:val="49"/>
        </w:numPr>
      </w:pPr>
      <w:r w:rsidRPr="0094518F">
        <w:t>·Archaeological survey required at the LEAP site as it is in the vicinity of the demolished Durham House Farm as mentioned in the original planning application regarding the whole of the Ingol Golf &amp; Squash Club site.</w:t>
      </w:r>
    </w:p>
    <w:p w14:paraId="25212969" w14:textId="32AFA8BA" w:rsidR="0094518F" w:rsidRPr="0094518F" w:rsidRDefault="0094518F" w:rsidP="009D0428">
      <w:pPr>
        <w:pStyle w:val="NoSpacing"/>
        <w:numPr>
          <w:ilvl w:val="0"/>
          <w:numId w:val="49"/>
        </w:numPr>
      </w:pPr>
      <w:r w:rsidRPr="0094518F">
        <w:lastRenderedPageBreak/>
        <w:t>Managed shared drives must be replaced with adopted highways.</w:t>
      </w:r>
    </w:p>
    <w:p w14:paraId="043E718C" w14:textId="77777777" w:rsidR="0094518F" w:rsidRPr="0094518F" w:rsidRDefault="0094518F" w:rsidP="009D0428">
      <w:pPr>
        <w:pStyle w:val="NoSpacing"/>
        <w:numPr>
          <w:ilvl w:val="0"/>
          <w:numId w:val="49"/>
        </w:numPr>
      </w:pPr>
      <w:r w:rsidRPr="0094518F">
        <w:t>With adopted highways, refuse waggons can drive around the estate emptying the bins from outside each house rather than on average 8 bins being collected from the storage area opposite selected homes adjacent to the turning circles.</w:t>
      </w:r>
    </w:p>
    <w:p w14:paraId="6A96B783" w14:textId="77777777" w:rsidR="0094518F" w:rsidRPr="0094518F" w:rsidRDefault="0094518F" w:rsidP="009D0428">
      <w:pPr>
        <w:pStyle w:val="NoSpacing"/>
        <w:numPr>
          <w:ilvl w:val="0"/>
          <w:numId w:val="49"/>
        </w:numPr>
      </w:pPr>
      <w:r w:rsidRPr="0094518F">
        <w:t xml:space="preserve">Remove the </w:t>
      </w:r>
      <w:proofErr w:type="spellStart"/>
      <w:r w:rsidRPr="0094518F">
        <w:t>Grasscrete</w:t>
      </w:r>
      <w:proofErr w:type="spellEnd"/>
      <w:r w:rsidRPr="0094518F">
        <w:t xml:space="preserve"> Emergency Access with Removable Bollards</w:t>
      </w:r>
    </w:p>
    <w:p w14:paraId="330B0A83" w14:textId="1336B54E" w:rsidR="0094518F" w:rsidRPr="0094518F" w:rsidRDefault="0094518F" w:rsidP="009D0428">
      <w:pPr>
        <w:pStyle w:val="NoSpacing"/>
        <w:numPr>
          <w:ilvl w:val="0"/>
          <w:numId w:val="49"/>
        </w:numPr>
      </w:pPr>
      <w:r w:rsidRPr="0094518F">
        <w:t>Why should the residents have to pay a management company for the maintenance of shared ownership minor roads within the estate</w:t>
      </w:r>
    </w:p>
    <w:p w14:paraId="499F08F9" w14:textId="2E909540" w:rsidR="0094518F" w:rsidRPr="0094518F" w:rsidRDefault="0094518F" w:rsidP="009D0428">
      <w:pPr>
        <w:pStyle w:val="NoSpacing"/>
        <w:numPr>
          <w:ilvl w:val="0"/>
          <w:numId w:val="49"/>
        </w:numPr>
      </w:pPr>
      <w:r w:rsidRPr="0094518F">
        <w:t>Dropped kerbs are required at the changes from the cycleway to the road and road to the cycleway.</w:t>
      </w:r>
    </w:p>
    <w:p w14:paraId="752819F0" w14:textId="083290C3" w:rsidR="0094518F" w:rsidRPr="0094518F" w:rsidRDefault="0094518F" w:rsidP="009D0428">
      <w:pPr>
        <w:pStyle w:val="NoSpacing"/>
        <w:numPr>
          <w:ilvl w:val="0"/>
          <w:numId w:val="49"/>
        </w:numPr>
      </w:pPr>
      <w:r w:rsidRPr="0094518F">
        <w:t xml:space="preserve">Bus stops on </w:t>
      </w:r>
      <w:proofErr w:type="spellStart"/>
      <w:r w:rsidRPr="0094518F">
        <w:t>Tanterton</w:t>
      </w:r>
      <w:proofErr w:type="spellEnd"/>
      <w:r w:rsidRPr="0094518F">
        <w:t xml:space="preserve"> Hall Road. Are they to stay or be re-located or removed? No mention in the Design and Access Statement.</w:t>
      </w:r>
    </w:p>
    <w:p w14:paraId="1E77F218" w14:textId="2BBD7EBF" w:rsidR="0094518F" w:rsidRPr="0094518F" w:rsidRDefault="0094518F" w:rsidP="009D0428">
      <w:pPr>
        <w:pStyle w:val="NoSpacing"/>
        <w:numPr>
          <w:ilvl w:val="0"/>
          <w:numId w:val="49"/>
        </w:numPr>
      </w:pPr>
      <w:r w:rsidRPr="0094518F">
        <w:t xml:space="preserve">Existing cycleway description on the Planning Layout </w:t>
      </w:r>
      <w:proofErr w:type="spellStart"/>
      <w:r w:rsidRPr="0094518F">
        <w:t>Drg</w:t>
      </w:r>
      <w:proofErr w:type="spellEnd"/>
      <w:r w:rsidRPr="0094518F">
        <w:t>. LNO1097 PL-01 needs changing to pavement as it is not a cycleway.</w:t>
      </w:r>
    </w:p>
    <w:p w14:paraId="440D5B16" w14:textId="77777777" w:rsidR="00EA6A84" w:rsidRPr="00B200F8" w:rsidRDefault="00EA6A84" w:rsidP="00EA6A84">
      <w:pPr>
        <w:pStyle w:val="NoSpacing"/>
      </w:pPr>
    </w:p>
    <w:p w14:paraId="4F6C2445" w14:textId="77777777" w:rsidR="00EA6A84" w:rsidRPr="009D0428" w:rsidRDefault="00EA6A84" w:rsidP="00EA6A84">
      <w:pPr>
        <w:pStyle w:val="NoSpacing"/>
        <w:rPr>
          <w:b/>
          <w:bCs/>
        </w:rPr>
      </w:pPr>
      <w:r w:rsidRPr="009D0428">
        <w:rPr>
          <w:b/>
          <w:bCs/>
        </w:rPr>
        <w:t>Application number: 06/2024/0464</w:t>
      </w:r>
    </w:p>
    <w:p w14:paraId="02B85DA3" w14:textId="77777777" w:rsidR="00EA6A84" w:rsidRPr="009D0428" w:rsidRDefault="00EA6A84" w:rsidP="00EA6A84">
      <w:pPr>
        <w:pStyle w:val="NoSpacing"/>
      </w:pPr>
      <w:r w:rsidRPr="009D0428">
        <w:t>Application type: Full application</w:t>
      </w:r>
    </w:p>
    <w:p w14:paraId="75ECDF46" w14:textId="77777777" w:rsidR="00EA6A84" w:rsidRPr="009D0428" w:rsidRDefault="00EA6A84" w:rsidP="00EA6A84">
      <w:pPr>
        <w:pStyle w:val="NoSpacing"/>
      </w:pPr>
      <w:r w:rsidRPr="009D0428">
        <w:t>Address: 281, Tag Lane, Preston, PR2 3XA</w:t>
      </w:r>
    </w:p>
    <w:p w14:paraId="1B3E6EF4" w14:textId="77777777" w:rsidR="00EA6A84" w:rsidRPr="009D0428" w:rsidRDefault="00EA6A84" w:rsidP="00EA6A84">
      <w:pPr>
        <w:pStyle w:val="NoSpacing"/>
      </w:pPr>
      <w:r w:rsidRPr="009D0428">
        <w:t>Description: Single storey detached building to form 2no. shop units</w:t>
      </w:r>
    </w:p>
    <w:p w14:paraId="71E594BF" w14:textId="008250FF" w:rsidR="009D0428" w:rsidRPr="009D0428" w:rsidRDefault="009D0428" w:rsidP="00EA6A84">
      <w:pPr>
        <w:pStyle w:val="NoSpacing"/>
      </w:pPr>
      <w:r w:rsidRPr="009D0428">
        <w:t>The neighbourhood council has the following observation</w:t>
      </w:r>
      <w:r>
        <w:t xml:space="preserve"> - </w:t>
      </w:r>
      <w:r w:rsidRPr="009D0428">
        <w:t xml:space="preserve"> </w:t>
      </w:r>
      <w:r w:rsidRPr="009D0428">
        <w:t>replace the domestic refuse bins with commercial waste bins.</w:t>
      </w:r>
    </w:p>
    <w:p w14:paraId="45334E0C" w14:textId="77777777" w:rsidR="00EA6A84" w:rsidRPr="009D0428" w:rsidRDefault="00EA6A84" w:rsidP="00EA6A84">
      <w:pPr>
        <w:pStyle w:val="NoSpacing"/>
        <w:rPr>
          <w:b/>
          <w:bCs/>
        </w:rPr>
      </w:pPr>
    </w:p>
    <w:p w14:paraId="5C46002B" w14:textId="77777777" w:rsidR="00EA6A84" w:rsidRPr="009D0428" w:rsidRDefault="00EA6A84" w:rsidP="00EA6A84">
      <w:pPr>
        <w:pStyle w:val="NoSpacing"/>
        <w:rPr>
          <w:b/>
          <w:bCs/>
        </w:rPr>
      </w:pPr>
      <w:r w:rsidRPr="009D0428">
        <w:rPr>
          <w:b/>
          <w:bCs/>
        </w:rPr>
        <w:t>Application number: 06/2024/0849</w:t>
      </w:r>
    </w:p>
    <w:p w14:paraId="04815B59" w14:textId="77777777" w:rsidR="00EA6A84" w:rsidRPr="009D0428" w:rsidRDefault="00EA6A84" w:rsidP="00EA6A84">
      <w:pPr>
        <w:pStyle w:val="NoSpacing"/>
      </w:pPr>
      <w:r w:rsidRPr="009D0428">
        <w:t>Application type: Lawful use certificate</w:t>
      </w:r>
    </w:p>
    <w:p w14:paraId="719A241F" w14:textId="77777777" w:rsidR="00EA6A84" w:rsidRPr="009D0428" w:rsidRDefault="00EA6A84" w:rsidP="00EA6A84">
      <w:pPr>
        <w:pStyle w:val="NoSpacing"/>
      </w:pPr>
      <w:r w:rsidRPr="009D0428">
        <w:t>Address: 8, Mallard Close, Preston, PR2 3EZ</w:t>
      </w:r>
    </w:p>
    <w:p w14:paraId="41689B58" w14:textId="77777777" w:rsidR="00EA6A84" w:rsidRPr="009D0428" w:rsidRDefault="00EA6A84" w:rsidP="00EA6A84">
      <w:pPr>
        <w:pStyle w:val="NoSpacing"/>
      </w:pPr>
      <w:r w:rsidRPr="009D0428">
        <w:t>Description: Conversion of integral garage into living accommodation</w:t>
      </w:r>
    </w:p>
    <w:p w14:paraId="651C4FF7" w14:textId="56F7367A" w:rsidR="00EA6A84" w:rsidRDefault="009D0428" w:rsidP="00EA6A84">
      <w:pPr>
        <w:pStyle w:val="NoSpacing"/>
      </w:pPr>
      <w:r w:rsidRPr="009D0428">
        <w:t>The neighbourhood council has no observations.</w:t>
      </w:r>
    </w:p>
    <w:p w14:paraId="29855525" w14:textId="77777777" w:rsidR="009D0428" w:rsidRPr="009D0428" w:rsidRDefault="009D0428" w:rsidP="00EA6A84">
      <w:pPr>
        <w:pStyle w:val="NoSpacing"/>
      </w:pPr>
    </w:p>
    <w:p w14:paraId="0A349E23" w14:textId="77777777" w:rsidR="00EA6A84" w:rsidRPr="009D0428" w:rsidRDefault="00EA6A84" w:rsidP="00EA6A84">
      <w:pPr>
        <w:pStyle w:val="NoSpacing"/>
        <w:rPr>
          <w:b/>
          <w:bCs/>
        </w:rPr>
      </w:pPr>
      <w:r w:rsidRPr="009D0428">
        <w:rPr>
          <w:b/>
          <w:bCs/>
        </w:rPr>
        <w:t>Application number: 06/2024/0899</w:t>
      </w:r>
    </w:p>
    <w:p w14:paraId="1FA34B4E" w14:textId="77777777" w:rsidR="00EA6A84" w:rsidRPr="009D0428" w:rsidRDefault="00EA6A84" w:rsidP="00EA6A84">
      <w:pPr>
        <w:pStyle w:val="NoSpacing"/>
      </w:pPr>
      <w:r w:rsidRPr="009D0428">
        <w:t>Application type: Full application</w:t>
      </w:r>
    </w:p>
    <w:p w14:paraId="568CB7B7" w14:textId="77777777" w:rsidR="00EA6A84" w:rsidRPr="009D0428" w:rsidRDefault="00EA6A84" w:rsidP="00EA6A84">
      <w:pPr>
        <w:pStyle w:val="NoSpacing"/>
      </w:pPr>
      <w:r w:rsidRPr="009D0428">
        <w:t>Address: </w:t>
      </w:r>
      <w:proofErr w:type="spellStart"/>
      <w:r w:rsidRPr="009D0428">
        <w:t>Drewmarlei</w:t>
      </w:r>
      <w:proofErr w:type="spellEnd"/>
      <w:r w:rsidRPr="009D0428">
        <w:t>, 286 Tag Lane, Preston, PR2 3UY</w:t>
      </w:r>
    </w:p>
    <w:p w14:paraId="6F70D326" w14:textId="77777777" w:rsidR="00EA6A84" w:rsidRDefault="00EA6A84" w:rsidP="00EA6A84">
      <w:pPr>
        <w:pStyle w:val="NoSpacing"/>
      </w:pPr>
      <w:r w:rsidRPr="009D0428">
        <w:t>Description: Outbuilding extension of 5m and increase of ridge height by 1.2m</w:t>
      </w:r>
    </w:p>
    <w:p w14:paraId="1F1876A2" w14:textId="215E7532" w:rsidR="009D0428" w:rsidRPr="009D0428" w:rsidRDefault="009D0428" w:rsidP="00EA6A84">
      <w:pPr>
        <w:pStyle w:val="NoSpacing"/>
      </w:pPr>
      <w:r w:rsidRPr="009D0428">
        <w:t>The neighbourhood council has the following observation</w:t>
      </w:r>
      <w:r>
        <w:t xml:space="preserve"> - </w:t>
      </w:r>
      <w:r w:rsidRPr="009D0428">
        <w:t xml:space="preserve"> Building to be used only for storage/workshop</w:t>
      </w:r>
      <w:r>
        <w:t>, n</w:t>
      </w:r>
      <w:r w:rsidRPr="009D0428">
        <w:t>ot for residential purposes.</w:t>
      </w:r>
    </w:p>
    <w:p w14:paraId="566159AE" w14:textId="77777777" w:rsidR="00EA6A84" w:rsidRPr="00B200F8" w:rsidRDefault="00EA6A84" w:rsidP="00EA6A84">
      <w:pPr>
        <w:pStyle w:val="NoSpacing"/>
      </w:pPr>
    </w:p>
    <w:p w14:paraId="6FBA523B" w14:textId="5E8A0516" w:rsidR="00EA6A84" w:rsidRDefault="00EA6A84" w:rsidP="00EA6A84">
      <w:pPr>
        <w:pStyle w:val="NoSpacing"/>
        <w:rPr>
          <w:b/>
          <w:bCs/>
        </w:rPr>
      </w:pPr>
      <w:r>
        <w:rPr>
          <w:b/>
          <w:bCs/>
        </w:rPr>
        <w:t xml:space="preserve">91/24 </w:t>
      </w:r>
      <w:r>
        <w:rPr>
          <w:b/>
          <w:bCs/>
        </w:rPr>
        <w:t>To consider the proposals from the finance committee regarding:</w:t>
      </w:r>
    </w:p>
    <w:p w14:paraId="59F1A275" w14:textId="77777777" w:rsidR="00EA6A84" w:rsidRDefault="00EA6A84" w:rsidP="006D52EC">
      <w:pPr>
        <w:pStyle w:val="NoSpacing"/>
        <w:rPr>
          <w:b/>
          <w:bCs/>
          <w:i/>
          <w:iCs/>
        </w:rPr>
      </w:pPr>
      <w:r w:rsidRPr="006D52EC">
        <w:rPr>
          <w:b/>
          <w:bCs/>
          <w:i/>
          <w:iCs/>
        </w:rPr>
        <w:t xml:space="preserve">Ingol and </w:t>
      </w:r>
      <w:proofErr w:type="spellStart"/>
      <w:r w:rsidRPr="006D52EC">
        <w:rPr>
          <w:b/>
          <w:bCs/>
          <w:i/>
          <w:iCs/>
        </w:rPr>
        <w:t>Tanterton</w:t>
      </w:r>
      <w:proofErr w:type="spellEnd"/>
      <w:r w:rsidRPr="006D52EC">
        <w:rPr>
          <w:b/>
          <w:bCs/>
          <w:i/>
          <w:iCs/>
        </w:rPr>
        <w:t xml:space="preserve"> Rainbows grant application</w:t>
      </w:r>
    </w:p>
    <w:p w14:paraId="7EAD90C2" w14:textId="77777777" w:rsidR="00C066A9" w:rsidRDefault="00C066A9" w:rsidP="006D52EC">
      <w:pPr>
        <w:pStyle w:val="NoSpacing"/>
      </w:pPr>
      <w:r w:rsidRPr="00C066A9">
        <w:t xml:space="preserve">It was </w:t>
      </w:r>
      <w:r>
        <w:t>resolved that the ITNC award a grant of £240.00.</w:t>
      </w:r>
    </w:p>
    <w:p w14:paraId="25F25A9E" w14:textId="0900CC62" w:rsidR="00EA6A84" w:rsidRDefault="00EA6A84" w:rsidP="006D52EC">
      <w:pPr>
        <w:pStyle w:val="NoSpacing"/>
        <w:rPr>
          <w:b/>
          <w:bCs/>
          <w:i/>
          <w:iCs/>
        </w:rPr>
      </w:pPr>
      <w:r w:rsidRPr="006D52EC">
        <w:rPr>
          <w:b/>
          <w:bCs/>
          <w:i/>
          <w:iCs/>
        </w:rPr>
        <w:t xml:space="preserve">Extra costing for Ingol Dip playpark </w:t>
      </w:r>
    </w:p>
    <w:p w14:paraId="121339AF" w14:textId="28B8E6E1" w:rsidR="00C066A9" w:rsidRPr="00C066A9" w:rsidRDefault="00C066A9" w:rsidP="006D52EC">
      <w:pPr>
        <w:pStyle w:val="NoSpacing"/>
      </w:pPr>
      <w:r w:rsidRPr="00C066A9">
        <w:t xml:space="preserve">It was resolved that </w:t>
      </w:r>
      <w:r>
        <w:t>the ITNC approve the extra costings of £</w:t>
      </w:r>
      <w:r>
        <w:t xml:space="preserve">31, 525.00 for the 4 swing upgrade, blue </w:t>
      </w:r>
      <w:proofErr w:type="spellStart"/>
      <w:r>
        <w:t>wetpour</w:t>
      </w:r>
      <w:proofErr w:type="spellEnd"/>
      <w:r>
        <w:t xml:space="preserve"> flooring, 4 benches, 2 picnic tables and the </w:t>
      </w:r>
      <w:proofErr w:type="spellStart"/>
      <w:r>
        <w:t>groundswork</w:t>
      </w:r>
      <w:proofErr w:type="spellEnd"/>
      <w:r>
        <w:t>.</w:t>
      </w:r>
      <w:r w:rsidR="008B7170">
        <w:t xml:space="preserve"> </w:t>
      </w:r>
      <w:r w:rsidR="008B7170" w:rsidRPr="00D635BD">
        <w:t>To allow for the extra costings within the budget, a proposal of £25,000 be moved from the community infrastructure allocation to the Ingol Dip project</w:t>
      </w:r>
      <w:r w:rsidR="008B7170">
        <w:t>.</w:t>
      </w:r>
    </w:p>
    <w:p w14:paraId="5D8B1964" w14:textId="77777777" w:rsidR="00EA6A84" w:rsidRDefault="00EA6A84" w:rsidP="006D52EC">
      <w:pPr>
        <w:pStyle w:val="NoSpacing"/>
        <w:rPr>
          <w:rFonts w:cstheme="minorHAnsi"/>
          <w:b/>
          <w:bCs/>
          <w:i/>
          <w:iCs/>
          <w:bdr w:val="none" w:sz="0" w:space="0" w:color="auto" w:frame="1"/>
          <w:lang w:eastAsia="en-GB"/>
        </w:rPr>
      </w:pPr>
      <w:r w:rsidRPr="006D52EC">
        <w:rPr>
          <w:rFonts w:cstheme="minorHAnsi"/>
          <w:b/>
          <w:bCs/>
          <w:i/>
          <w:iCs/>
          <w:bdr w:val="none" w:sz="0" w:space="0" w:color="auto" w:frame="1"/>
          <w:lang w:eastAsia="en-GB"/>
        </w:rPr>
        <w:t xml:space="preserve">Solar panel </w:t>
      </w:r>
      <w:proofErr w:type="spellStart"/>
      <w:r w:rsidRPr="006D52EC">
        <w:rPr>
          <w:rFonts w:cstheme="minorHAnsi"/>
          <w:b/>
          <w:bCs/>
          <w:i/>
          <w:iCs/>
          <w:bdr w:val="none" w:sz="0" w:space="0" w:color="auto" w:frame="1"/>
          <w:lang w:eastAsia="en-GB"/>
        </w:rPr>
        <w:t>SpID</w:t>
      </w:r>
      <w:proofErr w:type="spellEnd"/>
      <w:r w:rsidRPr="006D52EC">
        <w:rPr>
          <w:rFonts w:cstheme="minorHAnsi"/>
          <w:b/>
          <w:bCs/>
          <w:i/>
          <w:iCs/>
          <w:bdr w:val="none" w:sz="0" w:space="0" w:color="auto" w:frame="1"/>
          <w:lang w:eastAsia="en-GB"/>
        </w:rPr>
        <w:t xml:space="preserve"> costs.</w:t>
      </w:r>
    </w:p>
    <w:p w14:paraId="74378EAE" w14:textId="7BCB8463" w:rsidR="00C066A9" w:rsidRPr="00C066A9" w:rsidRDefault="00C066A9" w:rsidP="006D52EC">
      <w:pPr>
        <w:pStyle w:val="NoSpacing"/>
      </w:pPr>
      <w:r w:rsidRPr="00195C86">
        <w:t xml:space="preserve">It was resolved that a </w:t>
      </w:r>
      <w:proofErr w:type="spellStart"/>
      <w:r w:rsidRPr="00195C86">
        <w:t>SpID</w:t>
      </w:r>
      <w:proofErr w:type="spellEnd"/>
      <w:r w:rsidRPr="00195C86">
        <w:t xml:space="preserve"> and back plates </w:t>
      </w:r>
      <w:r>
        <w:t xml:space="preserve">be purchased </w:t>
      </w:r>
      <w:r w:rsidRPr="00195C86">
        <w:t xml:space="preserve">up to a cost of </w:t>
      </w:r>
      <w:r>
        <w:t>£</w:t>
      </w:r>
      <w:r w:rsidRPr="00195C86">
        <w:t>3500.</w:t>
      </w:r>
    </w:p>
    <w:p w14:paraId="3C5A01CC" w14:textId="77777777" w:rsidR="00EA6A84" w:rsidRDefault="00EA6A84" w:rsidP="006D52EC">
      <w:pPr>
        <w:pStyle w:val="NoSpacing"/>
        <w:rPr>
          <w:rFonts w:cstheme="minorHAnsi"/>
          <w:b/>
          <w:bCs/>
          <w:i/>
          <w:iCs/>
          <w:bdr w:val="none" w:sz="0" w:space="0" w:color="auto" w:frame="1"/>
          <w:lang w:eastAsia="en-GB"/>
        </w:rPr>
      </w:pPr>
      <w:r w:rsidRPr="006D52EC">
        <w:rPr>
          <w:rFonts w:cstheme="minorHAnsi"/>
          <w:b/>
          <w:bCs/>
          <w:i/>
          <w:iCs/>
          <w:bdr w:val="none" w:sz="0" w:space="0" w:color="auto" w:frame="1"/>
          <w:lang w:eastAsia="en-GB"/>
        </w:rPr>
        <w:t>Audit notice of conclusion acceptance</w:t>
      </w:r>
    </w:p>
    <w:p w14:paraId="3E84BC42" w14:textId="78272973" w:rsidR="00C066A9" w:rsidRDefault="00C066A9" w:rsidP="006D52EC">
      <w:pPr>
        <w:pStyle w:val="NoSpacing"/>
        <w:rPr>
          <w:rFonts w:cstheme="minorHAnsi"/>
          <w:bdr w:val="none" w:sz="0" w:space="0" w:color="auto" w:frame="1"/>
          <w:lang w:eastAsia="en-GB"/>
        </w:rPr>
      </w:pPr>
      <w:r w:rsidRPr="00C066A9">
        <w:rPr>
          <w:rFonts w:cstheme="minorHAnsi"/>
          <w:bdr w:val="none" w:sz="0" w:space="0" w:color="auto" w:frame="1"/>
          <w:lang w:eastAsia="en-GB"/>
        </w:rPr>
        <w:t>The audit was considered and approved.</w:t>
      </w:r>
    </w:p>
    <w:p w14:paraId="780FF3A2" w14:textId="0DACBF71" w:rsidR="008B7170" w:rsidRDefault="008B7170" w:rsidP="006D52EC">
      <w:pPr>
        <w:pStyle w:val="NoSpacing"/>
        <w:rPr>
          <w:rFonts w:cstheme="minorHAnsi"/>
          <w:bdr w:val="none" w:sz="0" w:space="0" w:color="auto" w:frame="1"/>
          <w:lang w:eastAsia="en-GB"/>
        </w:rPr>
      </w:pPr>
      <w:r>
        <w:rPr>
          <w:rFonts w:cstheme="minorHAnsi"/>
          <w:bdr w:val="none" w:sz="0" w:space="0" w:color="auto" w:frame="1"/>
          <w:lang w:eastAsia="en-GB"/>
        </w:rPr>
        <w:t>Proposed by Cllr Darby.</w:t>
      </w:r>
    </w:p>
    <w:p w14:paraId="234DA9EE" w14:textId="61BC86A6" w:rsidR="008B7170" w:rsidRPr="00C066A9" w:rsidRDefault="008B7170" w:rsidP="006D52EC">
      <w:pPr>
        <w:pStyle w:val="NoSpacing"/>
        <w:rPr>
          <w:rFonts w:cstheme="minorHAnsi"/>
          <w:bdr w:val="none" w:sz="0" w:space="0" w:color="auto" w:frame="1"/>
          <w:lang w:eastAsia="en-GB"/>
        </w:rPr>
      </w:pPr>
      <w:r>
        <w:rPr>
          <w:rFonts w:cstheme="minorHAnsi"/>
          <w:bdr w:val="none" w:sz="0" w:space="0" w:color="auto" w:frame="1"/>
          <w:lang w:eastAsia="en-GB"/>
        </w:rPr>
        <w:t>Seconded by Cllr Jewell.</w:t>
      </w:r>
    </w:p>
    <w:p w14:paraId="6403BB3C" w14:textId="77777777" w:rsidR="00EA6A84" w:rsidRDefault="00EA6A84" w:rsidP="00EA6A84">
      <w:pPr>
        <w:pStyle w:val="NoSpacing"/>
        <w:tabs>
          <w:tab w:val="left" w:pos="6420"/>
        </w:tabs>
        <w:rPr>
          <w:rFonts w:cstheme="minorHAnsi"/>
          <w:b/>
          <w:bCs/>
        </w:rPr>
      </w:pPr>
      <w:r>
        <w:rPr>
          <w:rFonts w:cstheme="minorHAnsi"/>
          <w:b/>
          <w:bCs/>
        </w:rPr>
        <w:tab/>
      </w:r>
    </w:p>
    <w:p w14:paraId="7E32DB9D" w14:textId="25B22CA4" w:rsidR="00EA6A84" w:rsidRPr="001B7308" w:rsidRDefault="00EA6A84" w:rsidP="00EA6A84">
      <w:pPr>
        <w:pStyle w:val="NoSpacing"/>
        <w:rPr>
          <w:b/>
          <w:bCs/>
        </w:rPr>
      </w:pPr>
      <w:bookmarkStart w:id="0" w:name="_Hlk40795039"/>
      <w:r>
        <w:rPr>
          <w:b/>
          <w:bCs/>
        </w:rPr>
        <w:t xml:space="preserve">92/24 </w:t>
      </w:r>
      <w:r w:rsidRPr="001B7308">
        <w:rPr>
          <w:b/>
          <w:bCs/>
        </w:rPr>
        <w:t>Finance.</w:t>
      </w:r>
    </w:p>
    <w:p w14:paraId="002008AE" w14:textId="77777777" w:rsidR="00EA6A84" w:rsidRPr="001B7308" w:rsidRDefault="00EA6A84" w:rsidP="00EA6A84">
      <w:pPr>
        <w:pStyle w:val="NoSpacing"/>
        <w:rPr>
          <w:b/>
        </w:rPr>
      </w:pPr>
      <w:r w:rsidRPr="001B7308">
        <w:rPr>
          <w:b/>
        </w:rPr>
        <w:t>Expenditure</w:t>
      </w:r>
    </w:p>
    <w:tbl>
      <w:tblPr>
        <w:tblStyle w:val="TableGrid"/>
        <w:tblW w:w="0" w:type="auto"/>
        <w:tblInd w:w="-5" w:type="dxa"/>
        <w:tblLook w:val="04A0" w:firstRow="1" w:lastRow="0" w:firstColumn="1" w:lastColumn="0" w:noHBand="0" w:noVBand="1"/>
      </w:tblPr>
      <w:tblGrid>
        <w:gridCol w:w="709"/>
        <w:gridCol w:w="2268"/>
        <w:gridCol w:w="4820"/>
        <w:gridCol w:w="2344"/>
      </w:tblGrid>
      <w:tr w:rsidR="00EA6A84" w:rsidRPr="00ED0652" w14:paraId="37A20307" w14:textId="77777777" w:rsidTr="004028C1">
        <w:trPr>
          <w:trHeight w:val="220"/>
        </w:trPr>
        <w:tc>
          <w:tcPr>
            <w:tcW w:w="709" w:type="dxa"/>
          </w:tcPr>
          <w:p w14:paraId="67F9AB63" w14:textId="77777777" w:rsidR="00EA6A84" w:rsidRPr="00ED0652" w:rsidRDefault="00EA6A84" w:rsidP="004028C1">
            <w:pPr>
              <w:rPr>
                <w:rFonts w:asciiTheme="minorHAnsi" w:cstheme="minorHAnsi"/>
              </w:rPr>
            </w:pPr>
            <w:r w:rsidRPr="00ED0652">
              <w:rPr>
                <w:rFonts w:asciiTheme="minorHAnsi" w:cstheme="minorHAnsi"/>
              </w:rPr>
              <w:t>BACS</w:t>
            </w:r>
          </w:p>
        </w:tc>
        <w:tc>
          <w:tcPr>
            <w:tcW w:w="2268" w:type="dxa"/>
          </w:tcPr>
          <w:p w14:paraId="7030ED4C" w14:textId="77777777" w:rsidR="00EA6A84" w:rsidRPr="00ED0652" w:rsidRDefault="00EA6A84" w:rsidP="004028C1">
            <w:pPr>
              <w:rPr>
                <w:rFonts w:asciiTheme="minorHAnsi" w:cstheme="minorHAnsi"/>
              </w:rPr>
            </w:pPr>
            <w:r w:rsidRPr="00ED0652">
              <w:rPr>
                <w:rFonts w:asciiTheme="minorHAnsi" w:cstheme="minorHAnsi"/>
              </w:rPr>
              <w:t>MB Landscaping</w:t>
            </w:r>
          </w:p>
        </w:tc>
        <w:tc>
          <w:tcPr>
            <w:tcW w:w="4820" w:type="dxa"/>
          </w:tcPr>
          <w:p w14:paraId="200C8043" w14:textId="77777777" w:rsidR="00EA6A84" w:rsidRPr="00ED0652" w:rsidRDefault="00EA6A84" w:rsidP="004028C1">
            <w:pPr>
              <w:rPr>
                <w:rFonts w:asciiTheme="minorHAnsi" w:cstheme="minorHAnsi"/>
              </w:rPr>
            </w:pPr>
            <w:proofErr w:type="spellStart"/>
            <w:r w:rsidRPr="00ED0652">
              <w:rPr>
                <w:rFonts w:asciiTheme="minorHAnsi" w:cstheme="minorHAnsi"/>
              </w:rPr>
              <w:t>Lengthsman’s</w:t>
            </w:r>
            <w:proofErr w:type="spellEnd"/>
            <w:r w:rsidRPr="00ED0652">
              <w:rPr>
                <w:rFonts w:asciiTheme="minorHAnsi" w:cstheme="minorHAnsi"/>
              </w:rPr>
              <w:t xml:space="preserve"> </w:t>
            </w:r>
            <w:r>
              <w:rPr>
                <w:rFonts w:asciiTheme="minorHAnsi" w:cstheme="minorHAnsi"/>
              </w:rPr>
              <w:t xml:space="preserve">basic plus extra hours 17 July / Aug </w:t>
            </w:r>
          </w:p>
        </w:tc>
        <w:tc>
          <w:tcPr>
            <w:tcW w:w="2344" w:type="dxa"/>
          </w:tcPr>
          <w:p w14:paraId="1AA1435D" w14:textId="3218D225" w:rsidR="00EA6A84" w:rsidRPr="00ED0652" w:rsidRDefault="00EA6A84" w:rsidP="004028C1">
            <w:pPr>
              <w:rPr>
                <w:rFonts w:asciiTheme="minorHAnsi" w:cstheme="minorHAnsi"/>
              </w:rPr>
            </w:pPr>
            <w:r>
              <w:rPr>
                <w:rFonts w:asciiTheme="minorHAnsi" w:cstheme="minorHAnsi"/>
              </w:rPr>
              <w:t xml:space="preserve">          </w:t>
            </w:r>
            <w:r w:rsidRPr="00ED0652">
              <w:rPr>
                <w:rFonts w:asciiTheme="minorHAnsi" w:cstheme="minorHAnsi"/>
              </w:rPr>
              <w:t>£</w:t>
            </w:r>
            <w:r>
              <w:rPr>
                <w:rFonts w:asciiTheme="minorHAnsi" w:cstheme="minorHAnsi"/>
              </w:rPr>
              <w:t>930.00 /£624.00</w:t>
            </w:r>
          </w:p>
        </w:tc>
      </w:tr>
      <w:tr w:rsidR="00EA6A84" w:rsidRPr="00ED0652" w14:paraId="05606D17" w14:textId="77777777" w:rsidTr="004028C1">
        <w:trPr>
          <w:trHeight w:val="220"/>
        </w:trPr>
        <w:tc>
          <w:tcPr>
            <w:tcW w:w="709" w:type="dxa"/>
          </w:tcPr>
          <w:p w14:paraId="5D5AFEE1" w14:textId="77777777" w:rsidR="00EA6A84" w:rsidRPr="00ED0652" w:rsidRDefault="00EA6A84" w:rsidP="004028C1">
            <w:pPr>
              <w:rPr>
                <w:rFonts w:asciiTheme="minorHAnsi" w:cstheme="minorHAnsi"/>
              </w:rPr>
            </w:pPr>
            <w:r w:rsidRPr="00ED0652">
              <w:rPr>
                <w:rFonts w:asciiTheme="minorHAnsi" w:cstheme="minorHAnsi"/>
              </w:rPr>
              <w:t>BACS</w:t>
            </w:r>
          </w:p>
        </w:tc>
        <w:tc>
          <w:tcPr>
            <w:tcW w:w="2268" w:type="dxa"/>
          </w:tcPr>
          <w:p w14:paraId="06F0E7B1" w14:textId="77777777" w:rsidR="00EA6A84" w:rsidRPr="00ED0652" w:rsidRDefault="00EA6A84" w:rsidP="004028C1">
            <w:pPr>
              <w:rPr>
                <w:rFonts w:asciiTheme="minorHAnsi" w:cstheme="minorHAnsi"/>
              </w:rPr>
            </w:pPr>
            <w:r w:rsidRPr="00ED0652">
              <w:rPr>
                <w:rFonts w:asciiTheme="minorHAnsi" w:cstheme="minorHAnsi"/>
              </w:rPr>
              <w:t xml:space="preserve">Gill Mason – clerk </w:t>
            </w:r>
          </w:p>
        </w:tc>
        <w:tc>
          <w:tcPr>
            <w:tcW w:w="4820" w:type="dxa"/>
          </w:tcPr>
          <w:p w14:paraId="62F51EA1" w14:textId="77777777" w:rsidR="00EA6A84" w:rsidRPr="00ED0652" w:rsidRDefault="00EA6A84" w:rsidP="004028C1">
            <w:pPr>
              <w:rPr>
                <w:rFonts w:asciiTheme="minorHAnsi" w:cstheme="minorHAnsi"/>
              </w:rPr>
            </w:pPr>
            <w:r w:rsidRPr="00ED0652">
              <w:rPr>
                <w:rFonts w:asciiTheme="minorHAnsi" w:cstheme="minorHAnsi"/>
              </w:rPr>
              <w:t xml:space="preserve">Monthly expenses </w:t>
            </w:r>
          </w:p>
        </w:tc>
        <w:tc>
          <w:tcPr>
            <w:tcW w:w="2344" w:type="dxa"/>
          </w:tcPr>
          <w:p w14:paraId="70A50291" w14:textId="77777777" w:rsidR="00EA6A84" w:rsidRPr="00ED0652" w:rsidRDefault="00EA6A84" w:rsidP="004028C1">
            <w:pPr>
              <w:jc w:val="right"/>
              <w:rPr>
                <w:rFonts w:asciiTheme="minorHAnsi" w:cstheme="minorHAnsi"/>
              </w:rPr>
            </w:pPr>
            <w:r w:rsidRPr="00ED0652">
              <w:rPr>
                <w:rFonts w:asciiTheme="minorHAnsi" w:cstheme="minorHAnsi"/>
              </w:rPr>
              <w:t>£</w:t>
            </w:r>
            <w:r>
              <w:rPr>
                <w:rFonts w:asciiTheme="minorHAnsi" w:cstheme="minorHAnsi"/>
              </w:rPr>
              <w:t>69.23</w:t>
            </w:r>
          </w:p>
        </w:tc>
      </w:tr>
      <w:tr w:rsidR="00EA6A84" w:rsidRPr="00ED0652" w14:paraId="5C810E67" w14:textId="77777777" w:rsidTr="004028C1">
        <w:trPr>
          <w:trHeight w:val="220"/>
        </w:trPr>
        <w:tc>
          <w:tcPr>
            <w:tcW w:w="709" w:type="dxa"/>
          </w:tcPr>
          <w:p w14:paraId="5F45BAEF" w14:textId="77777777" w:rsidR="00EA6A84" w:rsidRDefault="00EA6A84" w:rsidP="004028C1">
            <w:pPr>
              <w:rPr>
                <w:rFonts w:asciiTheme="minorHAnsi" w:cstheme="minorHAnsi"/>
              </w:rPr>
            </w:pPr>
            <w:r>
              <w:rPr>
                <w:rFonts w:asciiTheme="minorHAnsi" w:cstheme="minorHAnsi"/>
              </w:rPr>
              <w:t>DD</w:t>
            </w:r>
          </w:p>
        </w:tc>
        <w:tc>
          <w:tcPr>
            <w:tcW w:w="2268" w:type="dxa"/>
          </w:tcPr>
          <w:p w14:paraId="112149C7" w14:textId="77777777" w:rsidR="00EA6A84" w:rsidRDefault="00EA6A84" w:rsidP="004028C1">
            <w:pPr>
              <w:rPr>
                <w:rFonts w:asciiTheme="minorHAnsi" w:cstheme="minorHAnsi"/>
              </w:rPr>
            </w:pPr>
            <w:r>
              <w:rPr>
                <w:rFonts w:asciiTheme="minorHAnsi" w:cstheme="minorHAnsi"/>
              </w:rPr>
              <w:t>British Gas</w:t>
            </w:r>
          </w:p>
        </w:tc>
        <w:tc>
          <w:tcPr>
            <w:tcW w:w="4820" w:type="dxa"/>
          </w:tcPr>
          <w:p w14:paraId="451820CC" w14:textId="77777777" w:rsidR="00EA6A84" w:rsidRDefault="00EA6A84" w:rsidP="004028C1">
            <w:pPr>
              <w:rPr>
                <w:rFonts w:asciiTheme="minorHAnsi" w:cstheme="minorHAnsi"/>
              </w:rPr>
            </w:pPr>
            <w:r>
              <w:rPr>
                <w:rFonts w:asciiTheme="minorHAnsi" w:cstheme="minorHAnsi"/>
              </w:rPr>
              <w:t>Cottam Gate electrics</w:t>
            </w:r>
          </w:p>
        </w:tc>
        <w:tc>
          <w:tcPr>
            <w:tcW w:w="2344" w:type="dxa"/>
          </w:tcPr>
          <w:p w14:paraId="49AF1337" w14:textId="77777777" w:rsidR="00EA6A84" w:rsidRDefault="00EA6A84" w:rsidP="004028C1">
            <w:pPr>
              <w:jc w:val="right"/>
              <w:rPr>
                <w:rFonts w:asciiTheme="minorHAnsi" w:cstheme="minorHAnsi"/>
              </w:rPr>
            </w:pPr>
            <w:r>
              <w:rPr>
                <w:rFonts w:asciiTheme="minorHAnsi" w:cstheme="minorHAnsi"/>
              </w:rPr>
              <w:t>£38.33</w:t>
            </w:r>
          </w:p>
        </w:tc>
      </w:tr>
      <w:tr w:rsidR="00EA6A84" w:rsidRPr="00ED0652" w14:paraId="13BC7209" w14:textId="77777777" w:rsidTr="004028C1">
        <w:trPr>
          <w:trHeight w:val="220"/>
        </w:trPr>
        <w:tc>
          <w:tcPr>
            <w:tcW w:w="709" w:type="dxa"/>
          </w:tcPr>
          <w:p w14:paraId="5E12750F" w14:textId="77777777" w:rsidR="00EA6A84" w:rsidRDefault="00EA6A84" w:rsidP="004028C1">
            <w:pPr>
              <w:rPr>
                <w:rFonts w:asciiTheme="minorHAnsi" w:cstheme="minorHAnsi"/>
              </w:rPr>
            </w:pPr>
            <w:r>
              <w:rPr>
                <w:rFonts w:asciiTheme="minorHAnsi" w:cstheme="minorHAnsi"/>
              </w:rPr>
              <w:t>DD</w:t>
            </w:r>
          </w:p>
        </w:tc>
        <w:tc>
          <w:tcPr>
            <w:tcW w:w="2268" w:type="dxa"/>
          </w:tcPr>
          <w:p w14:paraId="0521B305" w14:textId="77777777" w:rsidR="00EA6A84" w:rsidRDefault="00EA6A84" w:rsidP="004028C1">
            <w:pPr>
              <w:rPr>
                <w:rFonts w:asciiTheme="minorHAnsi" w:cstheme="minorHAnsi"/>
              </w:rPr>
            </w:pPr>
            <w:proofErr w:type="spellStart"/>
            <w:r>
              <w:rPr>
                <w:rFonts w:asciiTheme="minorHAnsi" w:cstheme="minorHAnsi"/>
              </w:rPr>
              <w:t>EasyWebsites</w:t>
            </w:r>
            <w:proofErr w:type="spellEnd"/>
          </w:p>
        </w:tc>
        <w:tc>
          <w:tcPr>
            <w:tcW w:w="4820" w:type="dxa"/>
          </w:tcPr>
          <w:p w14:paraId="78DD6FE0" w14:textId="77777777" w:rsidR="00EA6A84" w:rsidRDefault="00EA6A84" w:rsidP="004028C1">
            <w:pPr>
              <w:rPr>
                <w:rFonts w:asciiTheme="minorHAnsi" w:cstheme="minorHAnsi"/>
              </w:rPr>
            </w:pPr>
            <w:r>
              <w:rPr>
                <w:rFonts w:asciiTheme="minorHAnsi" w:cstheme="minorHAnsi"/>
              </w:rPr>
              <w:t>Domain and hosting</w:t>
            </w:r>
          </w:p>
        </w:tc>
        <w:tc>
          <w:tcPr>
            <w:tcW w:w="2344" w:type="dxa"/>
          </w:tcPr>
          <w:p w14:paraId="6219D2E4" w14:textId="77777777" w:rsidR="00EA6A84" w:rsidRDefault="00EA6A84" w:rsidP="004028C1">
            <w:pPr>
              <w:jc w:val="right"/>
              <w:rPr>
                <w:rFonts w:asciiTheme="minorHAnsi" w:cstheme="minorHAnsi"/>
              </w:rPr>
            </w:pPr>
            <w:r>
              <w:rPr>
                <w:rFonts w:asciiTheme="minorHAnsi" w:cstheme="minorHAnsi"/>
              </w:rPr>
              <w:t>£30.36</w:t>
            </w:r>
          </w:p>
        </w:tc>
      </w:tr>
      <w:tr w:rsidR="00EA6A84" w:rsidRPr="00ED0652" w14:paraId="4C3BB927" w14:textId="77777777" w:rsidTr="004028C1">
        <w:trPr>
          <w:trHeight w:val="220"/>
        </w:trPr>
        <w:tc>
          <w:tcPr>
            <w:tcW w:w="709" w:type="dxa"/>
          </w:tcPr>
          <w:p w14:paraId="3F6F8AC0" w14:textId="77777777" w:rsidR="00EA6A84" w:rsidRDefault="00EA6A84" w:rsidP="004028C1">
            <w:pPr>
              <w:rPr>
                <w:rFonts w:asciiTheme="minorHAnsi" w:cstheme="minorHAnsi"/>
              </w:rPr>
            </w:pPr>
            <w:r>
              <w:rPr>
                <w:rFonts w:asciiTheme="minorHAnsi" w:cstheme="minorHAnsi"/>
              </w:rPr>
              <w:t>BACS</w:t>
            </w:r>
          </w:p>
        </w:tc>
        <w:tc>
          <w:tcPr>
            <w:tcW w:w="2268" w:type="dxa"/>
          </w:tcPr>
          <w:p w14:paraId="352ACC88" w14:textId="77777777" w:rsidR="00EA6A84" w:rsidRDefault="00EA6A84" w:rsidP="004028C1">
            <w:pPr>
              <w:rPr>
                <w:rFonts w:asciiTheme="minorHAnsi" w:cstheme="minorHAnsi"/>
              </w:rPr>
            </w:pPr>
            <w:r>
              <w:rPr>
                <w:rFonts w:asciiTheme="minorHAnsi" w:cstheme="minorHAnsi"/>
              </w:rPr>
              <w:t>PKF Littlejohn</w:t>
            </w:r>
          </w:p>
        </w:tc>
        <w:tc>
          <w:tcPr>
            <w:tcW w:w="4820" w:type="dxa"/>
          </w:tcPr>
          <w:p w14:paraId="45F53CA5" w14:textId="77777777" w:rsidR="00EA6A84" w:rsidRDefault="00EA6A84" w:rsidP="004028C1">
            <w:pPr>
              <w:rPr>
                <w:rFonts w:asciiTheme="minorHAnsi" w:cstheme="minorHAnsi"/>
              </w:rPr>
            </w:pPr>
            <w:r>
              <w:rPr>
                <w:rFonts w:asciiTheme="minorHAnsi" w:cstheme="minorHAnsi"/>
              </w:rPr>
              <w:t>Auditors</w:t>
            </w:r>
          </w:p>
        </w:tc>
        <w:tc>
          <w:tcPr>
            <w:tcW w:w="2344" w:type="dxa"/>
          </w:tcPr>
          <w:p w14:paraId="6C246B78" w14:textId="77777777" w:rsidR="00EA6A84" w:rsidRDefault="00EA6A84" w:rsidP="004028C1">
            <w:pPr>
              <w:jc w:val="right"/>
              <w:rPr>
                <w:rFonts w:asciiTheme="minorHAnsi" w:cstheme="minorHAnsi"/>
              </w:rPr>
            </w:pPr>
            <w:r>
              <w:rPr>
                <w:rFonts w:asciiTheme="minorHAnsi" w:cstheme="minorHAnsi"/>
              </w:rPr>
              <w:t>£504.00</w:t>
            </w:r>
          </w:p>
        </w:tc>
      </w:tr>
    </w:tbl>
    <w:p w14:paraId="2A3AF000" w14:textId="4DA3794C" w:rsidR="00EA6A84" w:rsidRPr="00EA6A84" w:rsidRDefault="00EA6A84" w:rsidP="00EA6A84">
      <w:pPr>
        <w:pStyle w:val="NoSpacing"/>
        <w:rPr>
          <w:rFonts w:cstheme="minorHAnsi"/>
          <w:bdr w:val="none" w:sz="0" w:space="0" w:color="auto" w:frame="1"/>
          <w:lang w:eastAsia="en-GB"/>
        </w:rPr>
      </w:pPr>
      <w:r w:rsidRPr="00EA6A84">
        <w:rPr>
          <w:rFonts w:cstheme="minorHAnsi"/>
          <w:bdr w:val="none" w:sz="0" w:space="0" w:color="auto" w:frame="1"/>
          <w:lang w:eastAsia="en-GB"/>
        </w:rPr>
        <w:lastRenderedPageBreak/>
        <w:t>It was resolved that the payments be made.</w:t>
      </w:r>
    </w:p>
    <w:p w14:paraId="794D1013" w14:textId="2BAB59D8" w:rsidR="00EA6A84" w:rsidRPr="00EA6A84" w:rsidRDefault="00EA6A84" w:rsidP="00EA6A84">
      <w:pPr>
        <w:pStyle w:val="NoSpacing"/>
        <w:rPr>
          <w:rFonts w:cstheme="minorHAnsi"/>
          <w:bdr w:val="none" w:sz="0" w:space="0" w:color="auto" w:frame="1"/>
          <w:lang w:eastAsia="en-GB"/>
        </w:rPr>
      </w:pPr>
      <w:r w:rsidRPr="00EA6A84">
        <w:rPr>
          <w:rFonts w:cstheme="minorHAnsi"/>
          <w:bdr w:val="none" w:sz="0" w:space="0" w:color="auto" w:frame="1"/>
          <w:lang w:eastAsia="en-GB"/>
        </w:rPr>
        <w:t xml:space="preserve">Proposed by </w:t>
      </w:r>
      <w:r w:rsidR="008B7170">
        <w:rPr>
          <w:rFonts w:cstheme="minorHAnsi"/>
          <w:bdr w:val="none" w:sz="0" w:space="0" w:color="auto" w:frame="1"/>
          <w:lang w:eastAsia="en-GB"/>
        </w:rPr>
        <w:t>Cllr Ellison.</w:t>
      </w:r>
    </w:p>
    <w:p w14:paraId="55E1DA96" w14:textId="6856F45D" w:rsidR="00EA6A84" w:rsidRDefault="00EA6A84" w:rsidP="00EA6A84">
      <w:pPr>
        <w:pStyle w:val="NoSpacing"/>
        <w:rPr>
          <w:rFonts w:cstheme="minorHAnsi"/>
          <w:bdr w:val="none" w:sz="0" w:space="0" w:color="auto" w:frame="1"/>
          <w:lang w:eastAsia="en-GB"/>
        </w:rPr>
      </w:pPr>
      <w:r w:rsidRPr="00EA6A84">
        <w:rPr>
          <w:rFonts w:cstheme="minorHAnsi"/>
          <w:bdr w:val="none" w:sz="0" w:space="0" w:color="auto" w:frame="1"/>
          <w:lang w:eastAsia="en-GB"/>
        </w:rPr>
        <w:t xml:space="preserve">Seconded by </w:t>
      </w:r>
      <w:r w:rsidR="008B7170">
        <w:rPr>
          <w:rFonts w:cstheme="minorHAnsi"/>
          <w:bdr w:val="none" w:sz="0" w:space="0" w:color="auto" w:frame="1"/>
          <w:lang w:eastAsia="en-GB"/>
        </w:rPr>
        <w:t>Cllr Ward.</w:t>
      </w:r>
    </w:p>
    <w:p w14:paraId="1B98B4FA" w14:textId="77777777" w:rsidR="00EA6A84" w:rsidRPr="00EA6A84" w:rsidRDefault="00EA6A84" w:rsidP="00EA6A84">
      <w:pPr>
        <w:pStyle w:val="NoSpacing"/>
        <w:rPr>
          <w:rFonts w:cstheme="minorHAnsi"/>
          <w:bdr w:val="none" w:sz="0" w:space="0" w:color="auto" w:frame="1"/>
          <w:lang w:eastAsia="en-GB"/>
        </w:rPr>
      </w:pPr>
    </w:p>
    <w:p w14:paraId="3215F9E1" w14:textId="63025AD2" w:rsidR="00EA6A84" w:rsidRDefault="00EA6A84" w:rsidP="00EA6A84">
      <w:pPr>
        <w:pStyle w:val="NoSpacing"/>
        <w:rPr>
          <w:rFonts w:cstheme="minorHAnsi"/>
          <w:b/>
          <w:bCs/>
          <w:bdr w:val="none" w:sz="0" w:space="0" w:color="auto" w:frame="1"/>
          <w:lang w:eastAsia="en-GB"/>
        </w:rPr>
      </w:pPr>
      <w:r>
        <w:rPr>
          <w:rFonts w:cstheme="minorHAnsi"/>
          <w:b/>
          <w:bCs/>
          <w:bdr w:val="none" w:sz="0" w:space="0" w:color="auto" w:frame="1"/>
          <w:lang w:eastAsia="en-GB"/>
        </w:rPr>
        <w:t xml:space="preserve">93/24 </w:t>
      </w:r>
      <w:r w:rsidRPr="001B7308">
        <w:rPr>
          <w:rFonts w:cstheme="minorHAnsi"/>
          <w:b/>
          <w:bCs/>
          <w:bdr w:val="none" w:sz="0" w:space="0" w:color="auto" w:frame="1"/>
          <w:lang w:eastAsia="en-GB"/>
        </w:rPr>
        <w:t xml:space="preserve">To consider the </w:t>
      </w:r>
      <w:proofErr w:type="spellStart"/>
      <w:r w:rsidRPr="001B7308">
        <w:rPr>
          <w:rFonts w:cstheme="minorHAnsi"/>
          <w:b/>
          <w:bCs/>
          <w:bdr w:val="none" w:sz="0" w:space="0" w:color="auto" w:frame="1"/>
          <w:lang w:eastAsia="en-GB"/>
        </w:rPr>
        <w:t>lengthsman’s</w:t>
      </w:r>
      <w:proofErr w:type="spellEnd"/>
      <w:r w:rsidRPr="001B7308">
        <w:rPr>
          <w:rFonts w:cstheme="minorHAnsi"/>
          <w:b/>
          <w:bCs/>
          <w:bdr w:val="none" w:sz="0" w:space="0" w:color="auto" w:frame="1"/>
          <w:lang w:eastAsia="en-GB"/>
        </w:rPr>
        <w:t xml:space="preserve"> update and schedule of works.</w:t>
      </w:r>
    </w:p>
    <w:p w14:paraId="1CD0EEBE" w14:textId="41D98FC7" w:rsidR="008B7170" w:rsidRDefault="008B7170" w:rsidP="00EA6A84">
      <w:pPr>
        <w:pStyle w:val="NoSpacing"/>
        <w:rPr>
          <w:rFonts w:cstheme="minorHAnsi"/>
          <w:bdr w:val="none" w:sz="0" w:space="0" w:color="auto" w:frame="1"/>
          <w:lang w:eastAsia="en-GB"/>
        </w:rPr>
      </w:pPr>
      <w:r w:rsidRPr="008B7170">
        <w:rPr>
          <w:rFonts w:cstheme="minorHAnsi"/>
          <w:bdr w:val="none" w:sz="0" w:space="0" w:color="auto" w:frame="1"/>
          <w:lang w:eastAsia="en-GB"/>
        </w:rPr>
        <w:t xml:space="preserve">The summer bedding plants are dying back and the </w:t>
      </w:r>
      <w:proofErr w:type="spellStart"/>
      <w:r w:rsidRPr="008B7170">
        <w:rPr>
          <w:rFonts w:cstheme="minorHAnsi"/>
          <w:bdr w:val="none" w:sz="0" w:space="0" w:color="auto" w:frame="1"/>
          <w:lang w:eastAsia="en-GB"/>
        </w:rPr>
        <w:t>lengthsman</w:t>
      </w:r>
      <w:proofErr w:type="spellEnd"/>
      <w:r w:rsidRPr="008B7170">
        <w:rPr>
          <w:rFonts w:cstheme="minorHAnsi"/>
          <w:bdr w:val="none" w:sz="0" w:space="0" w:color="auto" w:frame="1"/>
          <w:lang w:eastAsia="en-GB"/>
        </w:rPr>
        <w:t xml:space="preserve"> would like to </w:t>
      </w:r>
      <w:r>
        <w:rPr>
          <w:rFonts w:cstheme="minorHAnsi"/>
          <w:bdr w:val="none" w:sz="0" w:space="0" w:color="auto" w:frame="1"/>
          <w:lang w:eastAsia="en-GB"/>
        </w:rPr>
        <w:t>plant sustainable heathers for the winter.</w:t>
      </w:r>
    </w:p>
    <w:p w14:paraId="5330E501" w14:textId="185151B0" w:rsidR="008B7170" w:rsidRDefault="008B7170" w:rsidP="00EA6A84">
      <w:pPr>
        <w:pStyle w:val="NoSpacing"/>
        <w:rPr>
          <w:rFonts w:cstheme="minorHAnsi"/>
          <w:bdr w:val="none" w:sz="0" w:space="0" w:color="auto" w:frame="1"/>
          <w:lang w:eastAsia="en-GB"/>
        </w:rPr>
      </w:pPr>
      <w:r>
        <w:rPr>
          <w:rFonts w:cstheme="minorHAnsi"/>
          <w:bdr w:val="none" w:sz="0" w:space="0" w:color="auto" w:frame="1"/>
          <w:lang w:eastAsia="en-GB"/>
        </w:rPr>
        <w:t>Pool House Lane hedges need flailing back to the perimeter. The PROW grant will be able to pay for this works to maintain the footpath.</w:t>
      </w:r>
    </w:p>
    <w:p w14:paraId="5572AC6B" w14:textId="58443D61" w:rsidR="008B7170" w:rsidRPr="008B7170" w:rsidRDefault="008B7170" w:rsidP="00EA6A84">
      <w:pPr>
        <w:pStyle w:val="NoSpacing"/>
        <w:rPr>
          <w:rFonts w:cstheme="minorHAnsi"/>
          <w:bdr w:val="none" w:sz="0" w:space="0" w:color="auto" w:frame="1"/>
          <w:lang w:eastAsia="en-GB"/>
        </w:rPr>
      </w:pPr>
      <w:r>
        <w:rPr>
          <w:rFonts w:cstheme="minorHAnsi"/>
          <w:bdr w:val="none" w:sz="0" w:space="0" w:color="auto" w:frame="1"/>
          <w:lang w:eastAsia="en-GB"/>
        </w:rPr>
        <w:t xml:space="preserve">The Remembrance Day poppies will be placed on the lampposts </w:t>
      </w:r>
      <w:proofErr w:type="spellStart"/>
      <w:r>
        <w:rPr>
          <w:rFonts w:cstheme="minorHAnsi"/>
          <w:bdr w:val="none" w:sz="0" w:space="0" w:color="auto" w:frame="1"/>
          <w:lang w:eastAsia="en-GB"/>
        </w:rPr>
        <w:t>mid October</w:t>
      </w:r>
      <w:proofErr w:type="spellEnd"/>
      <w:r>
        <w:rPr>
          <w:rFonts w:cstheme="minorHAnsi"/>
          <w:bdr w:val="none" w:sz="0" w:space="0" w:color="auto" w:frame="1"/>
          <w:lang w:eastAsia="en-GB"/>
        </w:rPr>
        <w:t>.</w:t>
      </w:r>
    </w:p>
    <w:p w14:paraId="10200A54" w14:textId="77777777" w:rsidR="00EA6A84" w:rsidRDefault="00EA6A84" w:rsidP="00EA6A84">
      <w:pPr>
        <w:pStyle w:val="NoSpacing"/>
        <w:rPr>
          <w:rFonts w:cstheme="minorHAnsi"/>
          <w:b/>
          <w:bCs/>
          <w:bdr w:val="none" w:sz="0" w:space="0" w:color="auto" w:frame="1"/>
          <w:lang w:eastAsia="en-GB"/>
        </w:rPr>
      </w:pPr>
    </w:p>
    <w:p w14:paraId="3838E6F9" w14:textId="27748112" w:rsidR="00EA6A84" w:rsidRDefault="00EA6A84" w:rsidP="00EA6A84">
      <w:pPr>
        <w:pStyle w:val="NoSpacing"/>
        <w:rPr>
          <w:rFonts w:cstheme="minorHAnsi"/>
          <w:b/>
          <w:bCs/>
          <w:bdr w:val="none" w:sz="0" w:space="0" w:color="auto" w:frame="1"/>
          <w:lang w:eastAsia="en-GB"/>
        </w:rPr>
      </w:pPr>
      <w:r>
        <w:rPr>
          <w:rFonts w:cstheme="minorHAnsi"/>
          <w:b/>
          <w:bCs/>
          <w:bdr w:val="none" w:sz="0" w:space="0" w:color="auto" w:frame="1"/>
          <w:lang w:eastAsia="en-GB"/>
        </w:rPr>
        <w:t xml:space="preserve">94/24 </w:t>
      </w:r>
      <w:r w:rsidRPr="001B7308">
        <w:rPr>
          <w:rFonts w:cstheme="minorHAnsi"/>
          <w:b/>
          <w:bCs/>
          <w:bdr w:val="none" w:sz="0" w:space="0" w:color="auto" w:frame="1"/>
          <w:lang w:eastAsia="en-GB"/>
        </w:rPr>
        <w:t>To consider the green spaces agreement with Preston City Council</w:t>
      </w:r>
      <w:r>
        <w:rPr>
          <w:rFonts w:cstheme="minorHAnsi"/>
          <w:b/>
          <w:bCs/>
          <w:bdr w:val="none" w:sz="0" w:space="0" w:color="auto" w:frame="1"/>
          <w:lang w:eastAsia="en-GB"/>
        </w:rPr>
        <w:t xml:space="preserve"> and r</w:t>
      </w:r>
      <w:r w:rsidRPr="001B7308">
        <w:rPr>
          <w:rFonts w:cstheme="minorHAnsi"/>
          <w:b/>
          <w:bCs/>
          <w:bdr w:val="none" w:sz="0" w:space="0" w:color="auto" w:frame="1"/>
          <w:lang w:eastAsia="en-GB"/>
        </w:rPr>
        <w:t>eview the schedule</w:t>
      </w:r>
      <w:r>
        <w:rPr>
          <w:rFonts w:cstheme="minorHAnsi"/>
          <w:b/>
          <w:bCs/>
          <w:bdr w:val="none" w:sz="0" w:space="0" w:color="auto" w:frame="1"/>
          <w:lang w:eastAsia="en-GB"/>
        </w:rPr>
        <w:t>.</w:t>
      </w:r>
    </w:p>
    <w:p w14:paraId="7A01A99B" w14:textId="0BB7EA78" w:rsidR="00EA6A84" w:rsidRDefault="00EA6A84" w:rsidP="00EA6A84">
      <w:pPr>
        <w:pStyle w:val="NoSpacing"/>
        <w:rPr>
          <w:rFonts w:cstheme="minorHAnsi"/>
          <w:bdr w:val="none" w:sz="0" w:space="0" w:color="auto" w:frame="1"/>
          <w:lang w:eastAsia="en-GB"/>
        </w:rPr>
      </w:pPr>
      <w:r w:rsidRPr="00EA6A84">
        <w:rPr>
          <w:rFonts w:cstheme="minorHAnsi"/>
          <w:bdr w:val="none" w:sz="0" w:space="0" w:color="auto" w:frame="1"/>
          <w:lang w:eastAsia="en-GB"/>
        </w:rPr>
        <w:t>No update.</w:t>
      </w:r>
    </w:p>
    <w:p w14:paraId="6FE6517B" w14:textId="77777777" w:rsidR="00EA6A84" w:rsidRPr="00EA6A84" w:rsidRDefault="00EA6A84" w:rsidP="00EA6A84">
      <w:pPr>
        <w:pStyle w:val="NoSpacing"/>
        <w:rPr>
          <w:rFonts w:cstheme="minorHAnsi"/>
          <w:bdr w:val="none" w:sz="0" w:space="0" w:color="auto" w:frame="1"/>
          <w:lang w:eastAsia="en-GB"/>
        </w:rPr>
      </w:pPr>
    </w:p>
    <w:p w14:paraId="2CD4A6A1" w14:textId="52B5FE92" w:rsidR="00EA6A84" w:rsidRDefault="00EA6A84" w:rsidP="00EA6A84">
      <w:pPr>
        <w:pStyle w:val="NoSpacing"/>
        <w:rPr>
          <w:rFonts w:cstheme="minorHAnsi"/>
          <w:b/>
          <w:bCs/>
          <w:bdr w:val="none" w:sz="0" w:space="0" w:color="auto" w:frame="1"/>
          <w:lang w:eastAsia="en-GB"/>
        </w:rPr>
      </w:pPr>
      <w:r>
        <w:rPr>
          <w:rFonts w:cstheme="minorHAnsi"/>
          <w:b/>
          <w:bCs/>
          <w:bdr w:val="none" w:sz="0" w:space="0" w:color="auto" w:frame="1"/>
          <w:lang w:eastAsia="en-GB"/>
        </w:rPr>
        <w:t xml:space="preserve">95/24 </w:t>
      </w:r>
      <w:r>
        <w:rPr>
          <w:rFonts w:cstheme="minorHAnsi"/>
          <w:b/>
          <w:bCs/>
          <w:bdr w:val="none" w:sz="0" w:space="0" w:color="auto" w:frame="1"/>
          <w:lang w:eastAsia="en-GB"/>
        </w:rPr>
        <w:t>To review the working group and committees appointed councillors.</w:t>
      </w:r>
    </w:p>
    <w:p w14:paraId="7390198A" w14:textId="5CEE365B" w:rsidR="00FE10BC" w:rsidRDefault="00FE10BC" w:rsidP="00EA6A84">
      <w:pPr>
        <w:pStyle w:val="NoSpacing"/>
        <w:rPr>
          <w:rFonts w:cstheme="minorHAnsi"/>
          <w:bdr w:val="none" w:sz="0" w:space="0" w:color="auto" w:frame="1"/>
          <w:lang w:eastAsia="en-GB"/>
        </w:rPr>
      </w:pPr>
      <w:r w:rsidRPr="00FE10BC">
        <w:rPr>
          <w:rFonts w:cstheme="minorHAnsi"/>
          <w:bdr w:val="none" w:sz="0" w:space="0" w:color="auto" w:frame="1"/>
          <w:lang w:eastAsia="en-GB"/>
        </w:rPr>
        <w:t>It was resolved that Cllr Rowland and Cllr Preston will join the Events Committee</w:t>
      </w:r>
      <w:r>
        <w:rPr>
          <w:rFonts w:cstheme="minorHAnsi"/>
          <w:bdr w:val="none" w:sz="0" w:space="0" w:color="auto" w:frame="1"/>
          <w:lang w:eastAsia="en-GB"/>
        </w:rPr>
        <w:t xml:space="preserve">. Cllr Jewell will be replaced by Cllr </w:t>
      </w:r>
      <w:r w:rsidR="008B7170">
        <w:rPr>
          <w:rFonts w:cstheme="minorHAnsi"/>
          <w:bdr w:val="none" w:sz="0" w:space="0" w:color="auto" w:frame="1"/>
          <w:lang w:eastAsia="en-GB"/>
        </w:rPr>
        <w:t xml:space="preserve">Potter and Cllr Preston </w:t>
      </w:r>
      <w:r>
        <w:rPr>
          <w:rFonts w:cstheme="minorHAnsi"/>
          <w:bdr w:val="none" w:sz="0" w:space="0" w:color="auto" w:frame="1"/>
          <w:lang w:eastAsia="en-GB"/>
        </w:rPr>
        <w:t>on the community outreach committee</w:t>
      </w:r>
      <w:r w:rsidR="008B7170">
        <w:rPr>
          <w:rFonts w:cstheme="minorHAnsi"/>
          <w:bdr w:val="none" w:sz="0" w:space="0" w:color="auto" w:frame="1"/>
          <w:lang w:eastAsia="en-GB"/>
        </w:rPr>
        <w:t>.</w:t>
      </w:r>
    </w:p>
    <w:p w14:paraId="02A0C9C6" w14:textId="6CE53E4E" w:rsidR="008B7170" w:rsidRDefault="008B7170" w:rsidP="00EA6A84">
      <w:pPr>
        <w:pStyle w:val="NoSpacing"/>
        <w:rPr>
          <w:rFonts w:cstheme="minorHAnsi"/>
          <w:bdr w:val="none" w:sz="0" w:space="0" w:color="auto" w:frame="1"/>
          <w:lang w:eastAsia="en-GB"/>
        </w:rPr>
      </w:pPr>
      <w:r>
        <w:rPr>
          <w:rFonts w:cstheme="minorHAnsi"/>
          <w:bdr w:val="none" w:sz="0" w:space="0" w:color="auto" w:frame="1"/>
          <w:lang w:eastAsia="en-GB"/>
        </w:rPr>
        <w:t>Proposed by Cllr Darby.</w:t>
      </w:r>
    </w:p>
    <w:p w14:paraId="1DDD7F3B" w14:textId="2D975AD2" w:rsidR="008B7170" w:rsidRPr="00FE10BC" w:rsidRDefault="008B7170" w:rsidP="00EA6A84">
      <w:pPr>
        <w:pStyle w:val="NoSpacing"/>
        <w:rPr>
          <w:rFonts w:cstheme="minorHAnsi"/>
          <w:bdr w:val="none" w:sz="0" w:space="0" w:color="auto" w:frame="1"/>
          <w:lang w:eastAsia="en-GB"/>
        </w:rPr>
      </w:pPr>
      <w:r>
        <w:rPr>
          <w:rFonts w:cstheme="minorHAnsi"/>
          <w:bdr w:val="none" w:sz="0" w:space="0" w:color="auto" w:frame="1"/>
          <w:lang w:eastAsia="en-GB"/>
        </w:rPr>
        <w:t>Seconded by Cllr Bolton.</w:t>
      </w:r>
    </w:p>
    <w:p w14:paraId="75094A1F" w14:textId="77777777" w:rsidR="00EA6A84" w:rsidRDefault="00EA6A84" w:rsidP="00EA6A84">
      <w:pPr>
        <w:pStyle w:val="NoSpacing"/>
        <w:rPr>
          <w:rFonts w:cstheme="minorHAnsi"/>
          <w:b/>
          <w:bCs/>
          <w:bdr w:val="none" w:sz="0" w:space="0" w:color="auto" w:frame="1"/>
          <w:lang w:eastAsia="en-GB"/>
        </w:rPr>
      </w:pPr>
    </w:p>
    <w:p w14:paraId="006D8D16" w14:textId="7674F3AD" w:rsidR="00EA6A84" w:rsidRDefault="00EA6A84" w:rsidP="00EA6A84">
      <w:pPr>
        <w:pStyle w:val="NoSpacing"/>
        <w:rPr>
          <w:rFonts w:cstheme="minorHAnsi"/>
          <w:b/>
          <w:bCs/>
          <w:bdr w:val="none" w:sz="0" w:space="0" w:color="auto" w:frame="1"/>
          <w:lang w:eastAsia="en-GB"/>
        </w:rPr>
      </w:pPr>
      <w:r>
        <w:rPr>
          <w:rFonts w:cstheme="minorHAnsi"/>
          <w:b/>
          <w:bCs/>
          <w:bdr w:val="none" w:sz="0" w:space="0" w:color="auto" w:frame="1"/>
          <w:lang w:eastAsia="en-GB"/>
        </w:rPr>
        <w:t xml:space="preserve">96/24 </w:t>
      </w:r>
      <w:r>
        <w:rPr>
          <w:rFonts w:cstheme="minorHAnsi"/>
          <w:b/>
          <w:bCs/>
          <w:bdr w:val="none" w:sz="0" w:space="0" w:color="auto" w:frame="1"/>
          <w:lang w:eastAsia="en-GB"/>
        </w:rPr>
        <w:t>To consider the Christmas Tree light switch on arrangements and the meeting with the church members.</w:t>
      </w:r>
    </w:p>
    <w:p w14:paraId="05F8FD0B" w14:textId="2A62F2E5" w:rsidR="006D52EC" w:rsidRDefault="006D52EC" w:rsidP="00EA6A84">
      <w:pPr>
        <w:pStyle w:val="NoSpacing"/>
        <w:rPr>
          <w:rFonts w:cstheme="minorHAnsi"/>
          <w:bdr w:val="none" w:sz="0" w:space="0" w:color="auto" w:frame="1"/>
          <w:lang w:eastAsia="en-GB"/>
        </w:rPr>
      </w:pPr>
      <w:r w:rsidRPr="006D52EC">
        <w:rPr>
          <w:rFonts w:cstheme="minorHAnsi"/>
          <w:bdr w:val="none" w:sz="0" w:space="0" w:color="auto" w:frame="1"/>
          <w:lang w:eastAsia="en-GB"/>
        </w:rPr>
        <w:t>The Events Committee will meet with the church group on the week commencing 16</w:t>
      </w:r>
      <w:r w:rsidRPr="006D52EC">
        <w:rPr>
          <w:rFonts w:cstheme="minorHAnsi"/>
          <w:bdr w:val="none" w:sz="0" w:space="0" w:color="auto" w:frame="1"/>
          <w:vertAlign w:val="superscript"/>
          <w:lang w:eastAsia="en-GB"/>
        </w:rPr>
        <w:t>th</w:t>
      </w:r>
      <w:r w:rsidRPr="006D52EC">
        <w:rPr>
          <w:rFonts w:cstheme="minorHAnsi"/>
          <w:bdr w:val="none" w:sz="0" w:space="0" w:color="auto" w:frame="1"/>
          <w:lang w:eastAsia="en-GB"/>
        </w:rPr>
        <w:t xml:space="preserve"> October.</w:t>
      </w:r>
    </w:p>
    <w:p w14:paraId="27483607" w14:textId="1440620B" w:rsidR="00FE10BC" w:rsidRPr="006D52EC" w:rsidRDefault="00FE10BC" w:rsidP="00EA6A84">
      <w:pPr>
        <w:pStyle w:val="NoSpacing"/>
        <w:rPr>
          <w:rFonts w:cstheme="minorHAnsi"/>
          <w:bdr w:val="none" w:sz="0" w:space="0" w:color="auto" w:frame="1"/>
          <w:lang w:eastAsia="en-GB"/>
        </w:rPr>
      </w:pPr>
      <w:r>
        <w:rPr>
          <w:rFonts w:cstheme="minorHAnsi"/>
          <w:bdr w:val="none" w:sz="0" w:space="0" w:color="auto" w:frame="1"/>
          <w:lang w:eastAsia="en-GB"/>
        </w:rPr>
        <w:t xml:space="preserve">The clerk and the </w:t>
      </w:r>
      <w:proofErr w:type="spellStart"/>
      <w:r>
        <w:rPr>
          <w:rFonts w:cstheme="minorHAnsi"/>
          <w:bdr w:val="none" w:sz="0" w:space="0" w:color="auto" w:frame="1"/>
          <w:lang w:eastAsia="en-GB"/>
        </w:rPr>
        <w:t>lengthsman</w:t>
      </w:r>
      <w:proofErr w:type="spellEnd"/>
      <w:r>
        <w:rPr>
          <w:rFonts w:cstheme="minorHAnsi"/>
          <w:bdr w:val="none" w:sz="0" w:space="0" w:color="auto" w:frame="1"/>
          <w:lang w:eastAsia="en-GB"/>
        </w:rPr>
        <w:t xml:space="preserve"> will look into alternative fencing to replace the large Heras fencing that surrounds the tree.</w:t>
      </w:r>
    </w:p>
    <w:p w14:paraId="05CA485B" w14:textId="77777777" w:rsidR="00EA6A84" w:rsidRPr="005C0EF4" w:rsidRDefault="00EA6A84" w:rsidP="00EA6A84">
      <w:pPr>
        <w:pStyle w:val="NoSpacing"/>
        <w:rPr>
          <w:rFonts w:cstheme="minorHAnsi"/>
          <w:bdr w:val="none" w:sz="0" w:space="0" w:color="auto" w:frame="1"/>
          <w:lang w:eastAsia="en-GB"/>
        </w:rPr>
      </w:pPr>
    </w:p>
    <w:p w14:paraId="3C4689DA" w14:textId="3DFBBB87" w:rsidR="00EA6A84" w:rsidRDefault="00EA6A84" w:rsidP="00EA6A84">
      <w:pPr>
        <w:pStyle w:val="NoSpacing"/>
        <w:rPr>
          <w:rFonts w:cstheme="minorHAnsi"/>
          <w:b/>
          <w:lang w:eastAsia="en-GB"/>
        </w:rPr>
      </w:pPr>
      <w:r>
        <w:rPr>
          <w:rFonts w:cstheme="minorHAnsi"/>
          <w:b/>
          <w:lang w:eastAsia="en-GB"/>
        </w:rPr>
        <w:t xml:space="preserve">97/24 </w:t>
      </w:r>
      <w:r w:rsidRPr="001B7308">
        <w:rPr>
          <w:rFonts w:cstheme="minorHAnsi"/>
          <w:b/>
          <w:lang w:eastAsia="en-GB"/>
        </w:rPr>
        <w:t>Reports and correspondence.</w:t>
      </w:r>
    </w:p>
    <w:p w14:paraId="398606DD" w14:textId="11B7051F" w:rsidR="008B7170" w:rsidRPr="008B7170" w:rsidRDefault="00FE10BC" w:rsidP="00EA6A84">
      <w:pPr>
        <w:pStyle w:val="NoSpacing"/>
        <w:rPr>
          <w:rFonts w:cstheme="minorHAnsi"/>
          <w:bCs/>
          <w:lang w:eastAsia="en-GB"/>
        </w:rPr>
      </w:pPr>
      <w:r w:rsidRPr="008B7170">
        <w:rPr>
          <w:rFonts w:cstheme="minorHAnsi"/>
          <w:bCs/>
          <w:lang w:eastAsia="en-GB"/>
        </w:rPr>
        <w:t>The clerk has liaised with Community Gateway and they have asked the neighbourhood council to guarantee the ongoing repair and maintenance of the Ingol Dip area moving forward.</w:t>
      </w:r>
    </w:p>
    <w:bookmarkEnd w:id="0"/>
    <w:p w14:paraId="79233768" w14:textId="77777777" w:rsidR="00EA6A84" w:rsidRPr="001B7308" w:rsidRDefault="00EA6A84" w:rsidP="00EA6A84">
      <w:pPr>
        <w:pStyle w:val="NoSpacing"/>
        <w:rPr>
          <w:rFonts w:cstheme="minorHAnsi"/>
          <w:bCs/>
          <w:lang w:eastAsia="en-GB"/>
        </w:rPr>
      </w:pPr>
    </w:p>
    <w:p w14:paraId="69D8F479" w14:textId="77777777" w:rsidR="00EA6A84" w:rsidRPr="00EA6A84" w:rsidRDefault="00EA6A84" w:rsidP="00EA6A84">
      <w:pPr>
        <w:pStyle w:val="NoSpacing"/>
        <w:rPr>
          <w:b/>
          <w:bCs/>
        </w:rPr>
      </w:pPr>
      <w:r w:rsidRPr="00EA6A84">
        <w:rPr>
          <w:b/>
          <w:bCs/>
        </w:rPr>
        <w:t xml:space="preserve">98/24 </w:t>
      </w:r>
      <w:r w:rsidRPr="00EA6A84">
        <w:rPr>
          <w:b/>
          <w:bCs/>
        </w:rPr>
        <w:t>Date and time of meetings.</w:t>
      </w:r>
    </w:p>
    <w:p w14:paraId="14C0379B" w14:textId="6E526426" w:rsidR="00F029AA" w:rsidRPr="00EA6A84" w:rsidRDefault="00F029AA" w:rsidP="00EA6A84">
      <w:pPr>
        <w:pStyle w:val="NoSpacing"/>
      </w:pPr>
      <w:r>
        <w:t>Wednesday 16</w:t>
      </w:r>
      <w:r w:rsidRPr="00473820">
        <w:rPr>
          <w:vertAlign w:val="superscript"/>
        </w:rPr>
        <w:t>th</w:t>
      </w:r>
      <w:r>
        <w:t xml:space="preserve"> October 2024</w:t>
      </w:r>
      <w:r w:rsidR="005A392D">
        <w:t xml:space="preserve"> at 7pm.</w:t>
      </w:r>
    </w:p>
    <w:p w14:paraId="2D21F8AC" w14:textId="7A5DA0B4" w:rsidR="00F029AA" w:rsidRDefault="00F029AA" w:rsidP="00EA6A84">
      <w:pPr>
        <w:pStyle w:val="NoSpacing"/>
      </w:pPr>
      <w:r>
        <w:t>Wednesday 20</w:t>
      </w:r>
      <w:r w:rsidRPr="00473820">
        <w:rPr>
          <w:vertAlign w:val="superscript"/>
        </w:rPr>
        <w:t>th</w:t>
      </w:r>
      <w:r>
        <w:t xml:space="preserve"> November 2024</w:t>
      </w:r>
      <w:r w:rsidR="005A392D">
        <w:t xml:space="preserve"> at 7pm.</w:t>
      </w:r>
    </w:p>
    <w:p w14:paraId="0B4D9D47" w14:textId="45D01024" w:rsidR="00F029AA" w:rsidRDefault="00F029AA" w:rsidP="00EA6A84">
      <w:pPr>
        <w:pStyle w:val="NoSpacing"/>
      </w:pPr>
      <w:r>
        <w:t>Wednesday 18</w:t>
      </w:r>
      <w:r w:rsidRPr="00473820">
        <w:rPr>
          <w:vertAlign w:val="superscript"/>
        </w:rPr>
        <w:t>th</w:t>
      </w:r>
      <w:r>
        <w:t xml:space="preserve"> December 2024</w:t>
      </w:r>
      <w:r w:rsidR="005A392D">
        <w:t xml:space="preserve"> at 7pm.</w:t>
      </w:r>
    </w:p>
    <w:p w14:paraId="3B976883" w14:textId="77777777" w:rsidR="00F029AA" w:rsidRDefault="00F029AA" w:rsidP="00EA6A84">
      <w:pPr>
        <w:pStyle w:val="NoSpacing"/>
      </w:pPr>
    </w:p>
    <w:p w14:paraId="3A913A83" w14:textId="4603E82B" w:rsidR="00F029AA" w:rsidRPr="004E1BFB" w:rsidRDefault="00F029AA" w:rsidP="00C06BCA">
      <w:pPr>
        <w:pStyle w:val="NoSpacing"/>
      </w:pPr>
      <w:r w:rsidRPr="004E1BFB">
        <w:t xml:space="preserve">The meeting closed at </w:t>
      </w:r>
      <w:r>
        <w:t>8.</w:t>
      </w:r>
      <w:r w:rsidR="008B7170">
        <w:t>3</w:t>
      </w:r>
      <w:r w:rsidR="00EB5939">
        <w:t>0</w:t>
      </w:r>
      <w:r w:rsidRPr="004E1BFB">
        <w:t>pm.</w:t>
      </w:r>
    </w:p>
    <w:p w14:paraId="707E9405" w14:textId="77777777" w:rsidR="00F029AA" w:rsidRDefault="00F029AA" w:rsidP="00C06BCA">
      <w:pPr>
        <w:pStyle w:val="NoSpacing"/>
      </w:pPr>
    </w:p>
    <w:p w14:paraId="575690DC" w14:textId="77777777" w:rsidR="00FA066F" w:rsidRDefault="00FA066F" w:rsidP="00C06BCA">
      <w:pPr>
        <w:pStyle w:val="NoSpacing"/>
      </w:pPr>
    </w:p>
    <w:p w14:paraId="355AEDA6" w14:textId="77777777" w:rsidR="00FA066F" w:rsidRDefault="00FA066F" w:rsidP="00C06BCA">
      <w:pPr>
        <w:pStyle w:val="NoSpacing"/>
      </w:pPr>
    </w:p>
    <w:p w14:paraId="66E5E4F6" w14:textId="77777777" w:rsidR="00FA066F" w:rsidRPr="004E1BFB" w:rsidRDefault="00FA066F" w:rsidP="00C06BCA">
      <w:pPr>
        <w:pStyle w:val="NoSpacing"/>
      </w:pPr>
    </w:p>
    <w:p w14:paraId="43017B41" w14:textId="77777777" w:rsidR="00F029AA" w:rsidRPr="004E1BFB" w:rsidRDefault="00F029AA" w:rsidP="00C06BCA">
      <w:pPr>
        <w:pStyle w:val="NoSpacing"/>
      </w:pPr>
      <w:r w:rsidRPr="004E1BFB">
        <w:t xml:space="preserve"> Signed ……………………………………………………………………..Date…………………………………</w:t>
      </w:r>
    </w:p>
    <w:sectPr w:rsidR="00F029AA" w:rsidRPr="004E1BFB" w:rsidSect="00A312E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3A0D5" w14:textId="77777777" w:rsidR="00F029AA" w:rsidRDefault="00F029AA" w:rsidP="009948DB">
      <w:pPr>
        <w:spacing w:after="0" w:line="240" w:lineRule="auto"/>
      </w:pPr>
      <w:r>
        <w:separator/>
      </w:r>
    </w:p>
  </w:endnote>
  <w:endnote w:type="continuationSeparator" w:id="0">
    <w:p w14:paraId="25B842B1" w14:textId="77777777" w:rsidR="00F029AA" w:rsidRDefault="00F029AA"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13E9" w14:textId="77777777" w:rsidR="00F029AA" w:rsidRDefault="00F0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0F7F" w14:textId="77777777" w:rsidR="00F029AA" w:rsidRDefault="00F02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3BE4" w14:textId="77777777" w:rsidR="00F029AA" w:rsidRDefault="00F0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4C03" w14:textId="77777777" w:rsidR="00F029AA" w:rsidRDefault="00F029AA" w:rsidP="009948DB">
      <w:pPr>
        <w:spacing w:after="0" w:line="240" w:lineRule="auto"/>
      </w:pPr>
      <w:r>
        <w:separator/>
      </w:r>
    </w:p>
  </w:footnote>
  <w:footnote w:type="continuationSeparator" w:id="0">
    <w:p w14:paraId="5526B08D" w14:textId="77777777" w:rsidR="00F029AA" w:rsidRDefault="00F029AA"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6A4E" w14:textId="77777777" w:rsidR="00F029AA" w:rsidRDefault="00F02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5BDF" w14:textId="77777777" w:rsidR="00F029AA" w:rsidRDefault="00F029AA"/>
  <w:p w14:paraId="622B49A9" w14:textId="77777777" w:rsidR="00F029AA" w:rsidRDefault="00F029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4387" w14:textId="77777777" w:rsidR="00F029AA" w:rsidRDefault="00F02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hybridMultilevel"/>
    <w:tmpl w:val="DF7AD750"/>
    <w:lvl w:ilvl="0" w:tplc="B4A6CFF2">
      <w:start w:val="1"/>
      <w:numFmt w:val="bullet"/>
      <w:lvlText w:val=""/>
      <w:lvlJc w:val="left"/>
      <w:pPr>
        <w:tabs>
          <w:tab w:val="num" w:pos="720"/>
        </w:tabs>
        <w:ind w:left="720" w:hanging="360"/>
      </w:pPr>
      <w:rPr>
        <w:rFonts w:ascii="Symbol" w:hAnsi="Symbol" w:hint="default"/>
        <w:sz w:val="20"/>
      </w:rPr>
    </w:lvl>
    <w:lvl w:ilvl="1" w:tplc="FC5017DE" w:tentative="1">
      <w:start w:val="1"/>
      <w:numFmt w:val="bullet"/>
      <w:lvlText w:val=""/>
      <w:lvlJc w:val="left"/>
      <w:pPr>
        <w:tabs>
          <w:tab w:val="num" w:pos="1440"/>
        </w:tabs>
        <w:ind w:left="1440" w:hanging="360"/>
      </w:pPr>
      <w:rPr>
        <w:rFonts w:ascii="Symbol" w:hAnsi="Symbol" w:hint="default"/>
        <w:sz w:val="20"/>
      </w:rPr>
    </w:lvl>
    <w:lvl w:ilvl="2" w:tplc="06D8ED5E" w:tentative="1">
      <w:start w:val="1"/>
      <w:numFmt w:val="bullet"/>
      <w:lvlText w:val=""/>
      <w:lvlJc w:val="left"/>
      <w:pPr>
        <w:tabs>
          <w:tab w:val="num" w:pos="2160"/>
        </w:tabs>
        <w:ind w:left="2160" w:hanging="360"/>
      </w:pPr>
      <w:rPr>
        <w:rFonts w:ascii="Symbol" w:hAnsi="Symbol" w:hint="default"/>
        <w:sz w:val="20"/>
      </w:rPr>
    </w:lvl>
    <w:lvl w:ilvl="3" w:tplc="B19E7E90" w:tentative="1">
      <w:start w:val="1"/>
      <w:numFmt w:val="bullet"/>
      <w:lvlText w:val=""/>
      <w:lvlJc w:val="left"/>
      <w:pPr>
        <w:tabs>
          <w:tab w:val="num" w:pos="2880"/>
        </w:tabs>
        <w:ind w:left="2880" w:hanging="360"/>
      </w:pPr>
      <w:rPr>
        <w:rFonts w:ascii="Symbol" w:hAnsi="Symbol" w:hint="default"/>
        <w:sz w:val="20"/>
      </w:rPr>
    </w:lvl>
    <w:lvl w:ilvl="4" w:tplc="B6FC7F34" w:tentative="1">
      <w:start w:val="1"/>
      <w:numFmt w:val="bullet"/>
      <w:lvlText w:val=""/>
      <w:lvlJc w:val="left"/>
      <w:pPr>
        <w:tabs>
          <w:tab w:val="num" w:pos="3600"/>
        </w:tabs>
        <w:ind w:left="3600" w:hanging="360"/>
      </w:pPr>
      <w:rPr>
        <w:rFonts w:ascii="Symbol" w:hAnsi="Symbol" w:hint="default"/>
        <w:sz w:val="20"/>
      </w:rPr>
    </w:lvl>
    <w:lvl w:ilvl="5" w:tplc="90E291E0" w:tentative="1">
      <w:start w:val="1"/>
      <w:numFmt w:val="bullet"/>
      <w:lvlText w:val=""/>
      <w:lvlJc w:val="left"/>
      <w:pPr>
        <w:tabs>
          <w:tab w:val="num" w:pos="4320"/>
        </w:tabs>
        <w:ind w:left="4320" w:hanging="360"/>
      </w:pPr>
      <w:rPr>
        <w:rFonts w:ascii="Symbol" w:hAnsi="Symbol" w:hint="default"/>
        <w:sz w:val="20"/>
      </w:rPr>
    </w:lvl>
    <w:lvl w:ilvl="6" w:tplc="B0E60412" w:tentative="1">
      <w:start w:val="1"/>
      <w:numFmt w:val="bullet"/>
      <w:lvlText w:val=""/>
      <w:lvlJc w:val="left"/>
      <w:pPr>
        <w:tabs>
          <w:tab w:val="num" w:pos="5040"/>
        </w:tabs>
        <w:ind w:left="5040" w:hanging="360"/>
      </w:pPr>
      <w:rPr>
        <w:rFonts w:ascii="Symbol" w:hAnsi="Symbol" w:hint="default"/>
        <w:sz w:val="20"/>
      </w:rPr>
    </w:lvl>
    <w:lvl w:ilvl="7" w:tplc="766ED9B6" w:tentative="1">
      <w:start w:val="1"/>
      <w:numFmt w:val="bullet"/>
      <w:lvlText w:val=""/>
      <w:lvlJc w:val="left"/>
      <w:pPr>
        <w:tabs>
          <w:tab w:val="num" w:pos="5760"/>
        </w:tabs>
        <w:ind w:left="5760" w:hanging="360"/>
      </w:pPr>
      <w:rPr>
        <w:rFonts w:ascii="Symbol" w:hAnsi="Symbol" w:hint="default"/>
        <w:sz w:val="20"/>
      </w:rPr>
    </w:lvl>
    <w:lvl w:ilvl="8" w:tplc="A358CEB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85D45"/>
    <w:multiLevelType w:val="hybridMultilevel"/>
    <w:tmpl w:val="250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31765"/>
    <w:multiLevelType w:val="hybridMultilevel"/>
    <w:tmpl w:val="5796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81288"/>
    <w:multiLevelType w:val="hybridMultilevel"/>
    <w:tmpl w:val="36C20C38"/>
    <w:lvl w:ilvl="0" w:tplc="F108551A">
      <w:start w:val="1"/>
      <w:numFmt w:val="bullet"/>
      <w:lvlText w:val=""/>
      <w:lvlJc w:val="left"/>
      <w:pPr>
        <w:tabs>
          <w:tab w:val="num" w:pos="720"/>
        </w:tabs>
        <w:ind w:left="720" w:hanging="360"/>
      </w:pPr>
      <w:rPr>
        <w:rFonts w:ascii="Symbol" w:hAnsi="Symbol" w:hint="default"/>
        <w:sz w:val="20"/>
      </w:rPr>
    </w:lvl>
    <w:lvl w:ilvl="1" w:tplc="4D6A4988" w:tentative="1">
      <w:start w:val="1"/>
      <w:numFmt w:val="bullet"/>
      <w:lvlText w:val="o"/>
      <w:lvlJc w:val="left"/>
      <w:pPr>
        <w:tabs>
          <w:tab w:val="num" w:pos="1440"/>
        </w:tabs>
        <w:ind w:left="1440" w:hanging="360"/>
      </w:pPr>
      <w:rPr>
        <w:rFonts w:ascii="Courier New" w:hAnsi="Courier New" w:hint="default"/>
        <w:sz w:val="20"/>
      </w:rPr>
    </w:lvl>
    <w:lvl w:ilvl="2" w:tplc="5BFAD980" w:tentative="1">
      <w:start w:val="1"/>
      <w:numFmt w:val="bullet"/>
      <w:lvlText w:val=""/>
      <w:lvlJc w:val="left"/>
      <w:pPr>
        <w:tabs>
          <w:tab w:val="num" w:pos="2160"/>
        </w:tabs>
        <w:ind w:left="2160" w:hanging="360"/>
      </w:pPr>
      <w:rPr>
        <w:rFonts w:ascii="Wingdings" w:hAnsi="Wingdings" w:hint="default"/>
        <w:sz w:val="20"/>
      </w:rPr>
    </w:lvl>
    <w:lvl w:ilvl="3" w:tplc="835CE030" w:tentative="1">
      <w:start w:val="1"/>
      <w:numFmt w:val="bullet"/>
      <w:lvlText w:val=""/>
      <w:lvlJc w:val="left"/>
      <w:pPr>
        <w:tabs>
          <w:tab w:val="num" w:pos="2880"/>
        </w:tabs>
        <w:ind w:left="2880" w:hanging="360"/>
      </w:pPr>
      <w:rPr>
        <w:rFonts w:ascii="Wingdings" w:hAnsi="Wingdings" w:hint="default"/>
        <w:sz w:val="20"/>
      </w:rPr>
    </w:lvl>
    <w:lvl w:ilvl="4" w:tplc="4112BCCC" w:tentative="1">
      <w:start w:val="1"/>
      <w:numFmt w:val="bullet"/>
      <w:lvlText w:val=""/>
      <w:lvlJc w:val="left"/>
      <w:pPr>
        <w:tabs>
          <w:tab w:val="num" w:pos="3600"/>
        </w:tabs>
        <w:ind w:left="3600" w:hanging="360"/>
      </w:pPr>
      <w:rPr>
        <w:rFonts w:ascii="Wingdings" w:hAnsi="Wingdings" w:hint="default"/>
        <w:sz w:val="20"/>
      </w:rPr>
    </w:lvl>
    <w:lvl w:ilvl="5" w:tplc="93DAA578" w:tentative="1">
      <w:start w:val="1"/>
      <w:numFmt w:val="bullet"/>
      <w:lvlText w:val=""/>
      <w:lvlJc w:val="left"/>
      <w:pPr>
        <w:tabs>
          <w:tab w:val="num" w:pos="4320"/>
        </w:tabs>
        <w:ind w:left="4320" w:hanging="360"/>
      </w:pPr>
      <w:rPr>
        <w:rFonts w:ascii="Wingdings" w:hAnsi="Wingdings" w:hint="default"/>
        <w:sz w:val="20"/>
      </w:rPr>
    </w:lvl>
    <w:lvl w:ilvl="6" w:tplc="62664F98" w:tentative="1">
      <w:start w:val="1"/>
      <w:numFmt w:val="bullet"/>
      <w:lvlText w:val=""/>
      <w:lvlJc w:val="left"/>
      <w:pPr>
        <w:tabs>
          <w:tab w:val="num" w:pos="5040"/>
        </w:tabs>
        <w:ind w:left="5040" w:hanging="360"/>
      </w:pPr>
      <w:rPr>
        <w:rFonts w:ascii="Wingdings" w:hAnsi="Wingdings" w:hint="default"/>
        <w:sz w:val="20"/>
      </w:rPr>
    </w:lvl>
    <w:lvl w:ilvl="7" w:tplc="FCD40630" w:tentative="1">
      <w:start w:val="1"/>
      <w:numFmt w:val="bullet"/>
      <w:lvlText w:val=""/>
      <w:lvlJc w:val="left"/>
      <w:pPr>
        <w:tabs>
          <w:tab w:val="num" w:pos="5760"/>
        </w:tabs>
        <w:ind w:left="5760" w:hanging="360"/>
      </w:pPr>
      <w:rPr>
        <w:rFonts w:ascii="Wingdings" w:hAnsi="Wingdings" w:hint="default"/>
        <w:sz w:val="20"/>
      </w:rPr>
    </w:lvl>
    <w:lvl w:ilvl="8" w:tplc="A56EFE7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A17E7"/>
    <w:multiLevelType w:val="hybridMultilevel"/>
    <w:tmpl w:val="51B4C1DA"/>
    <w:lvl w:ilvl="0" w:tplc="E90E4444">
      <w:start w:val="1"/>
      <w:numFmt w:val="bullet"/>
      <w:lvlText w:val=""/>
      <w:lvlJc w:val="left"/>
      <w:pPr>
        <w:tabs>
          <w:tab w:val="num" w:pos="720"/>
        </w:tabs>
        <w:ind w:left="720" w:hanging="360"/>
      </w:pPr>
      <w:rPr>
        <w:rFonts w:ascii="Symbol" w:hAnsi="Symbol" w:hint="default"/>
        <w:sz w:val="20"/>
      </w:rPr>
    </w:lvl>
    <w:lvl w:ilvl="1" w:tplc="59F81456" w:tentative="1">
      <w:start w:val="1"/>
      <w:numFmt w:val="bullet"/>
      <w:lvlText w:val="o"/>
      <w:lvlJc w:val="left"/>
      <w:pPr>
        <w:tabs>
          <w:tab w:val="num" w:pos="1440"/>
        </w:tabs>
        <w:ind w:left="1440" w:hanging="360"/>
      </w:pPr>
      <w:rPr>
        <w:rFonts w:ascii="Courier New" w:hAnsi="Courier New" w:hint="default"/>
        <w:sz w:val="20"/>
      </w:rPr>
    </w:lvl>
    <w:lvl w:ilvl="2" w:tplc="9AC02270" w:tentative="1">
      <w:start w:val="1"/>
      <w:numFmt w:val="bullet"/>
      <w:lvlText w:val=""/>
      <w:lvlJc w:val="left"/>
      <w:pPr>
        <w:tabs>
          <w:tab w:val="num" w:pos="2160"/>
        </w:tabs>
        <w:ind w:left="2160" w:hanging="360"/>
      </w:pPr>
      <w:rPr>
        <w:rFonts w:ascii="Wingdings" w:hAnsi="Wingdings" w:hint="default"/>
        <w:sz w:val="20"/>
      </w:rPr>
    </w:lvl>
    <w:lvl w:ilvl="3" w:tplc="9A82E360" w:tentative="1">
      <w:start w:val="1"/>
      <w:numFmt w:val="bullet"/>
      <w:lvlText w:val=""/>
      <w:lvlJc w:val="left"/>
      <w:pPr>
        <w:tabs>
          <w:tab w:val="num" w:pos="2880"/>
        </w:tabs>
        <w:ind w:left="2880" w:hanging="360"/>
      </w:pPr>
      <w:rPr>
        <w:rFonts w:ascii="Wingdings" w:hAnsi="Wingdings" w:hint="default"/>
        <w:sz w:val="20"/>
      </w:rPr>
    </w:lvl>
    <w:lvl w:ilvl="4" w:tplc="8AAC7FDE" w:tentative="1">
      <w:start w:val="1"/>
      <w:numFmt w:val="bullet"/>
      <w:lvlText w:val=""/>
      <w:lvlJc w:val="left"/>
      <w:pPr>
        <w:tabs>
          <w:tab w:val="num" w:pos="3600"/>
        </w:tabs>
        <w:ind w:left="3600" w:hanging="360"/>
      </w:pPr>
      <w:rPr>
        <w:rFonts w:ascii="Wingdings" w:hAnsi="Wingdings" w:hint="default"/>
        <w:sz w:val="20"/>
      </w:rPr>
    </w:lvl>
    <w:lvl w:ilvl="5" w:tplc="E430BCC4" w:tentative="1">
      <w:start w:val="1"/>
      <w:numFmt w:val="bullet"/>
      <w:lvlText w:val=""/>
      <w:lvlJc w:val="left"/>
      <w:pPr>
        <w:tabs>
          <w:tab w:val="num" w:pos="4320"/>
        </w:tabs>
        <w:ind w:left="4320" w:hanging="360"/>
      </w:pPr>
      <w:rPr>
        <w:rFonts w:ascii="Wingdings" w:hAnsi="Wingdings" w:hint="default"/>
        <w:sz w:val="20"/>
      </w:rPr>
    </w:lvl>
    <w:lvl w:ilvl="6" w:tplc="54EA0A50" w:tentative="1">
      <w:start w:val="1"/>
      <w:numFmt w:val="bullet"/>
      <w:lvlText w:val=""/>
      <w:lvlJc w:val="left"/>
      <w:pPr>
        <w:tabs>
          <w:tab w:val="num" w:pos="5040"/>
        </w:tabs>
        <w:ind w:left="5040" w:hanging="360"/>
      </w:pPr>
      <w:rPr>
        <w:rFonts w:ascii="Wingdings" w:hAnsi="Wingdings" w:hint="default"/>
        <w:sz w:val="20"/>
      </w:rPr>
    </w:lvl>
    <w:lvl w:ilvl="7" w:tplc="1B281F58" w:tentative="1">
      <w:start w:val="1"/>
      <w:numFmt w:val="bullet"/>
      <w:lvlText w:val=""/>
      <w:lvlJc w:val="left"/>
      <w:pPr>
        <w:tabs>
          <w:tab w:val="num" w:pos="5760"/>
        </w:tabs>
        <w:ind w:left="5760" w:hanging="360"/>
      </w:pPr>
      <w:rPr>
        <w:rFonts w:ascii="Wingdings" w:hAnsi="Wingdings" w:hint="default"/>
        <w:sz w:val="20"/>
      </w:rPr>
    </w:lvl>
    <w:lvl w:ilvl="8" w:tplc="D3108AD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04D9B"/>
    <w:multiLevelType w:val="hybridMultilevel"/>
    <w:tmpl w:val="04B4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E7B3A"/>
    <w:multiLevelType w:val="hybridMultilevel"/>
    <w:tmpl w:val="60D40E4C"/>
    <w:lvl w:ilvl="0" w:tplc="2820A828">
      <w:start w:val="1"/>
      <w:numFmt w:val="bullet"/>
      <w:lvlText w:val=""/>
      <w:lvlJc w:val="left"/>
      <w:pPr>
        <w:tabs>
          <w:tab w:val="num" w:pos="720"/>
        </w:tabs>
        <w:ind w:left="720" w:hanging="360"/>
      </w:pPr>
      <w:rPr>
        <w:rFonts w:ascii="Symbol" w:hAnsi="Symbol" w:hint="default"/>
        <w:sz w:val="20"/>
      </w:rPr>
    </w:lvl>
    <w:lvl w:ilvl="1" w:tplc="B72EE0F0" w:tentative="1">
      <w:start w:val="1"/>
      <w:numFmt w:val="bullet"/>
      <w:lvlText w:val="o"/>
      <w:lvlJc w:val="left"/>
      <w:pPr>
        <w:tabs>
          <w:tab w:val="num" w:pos="1440"/>
        </w:tabs>
        <w:ind w:left="1440" w:hanging="360"/>
      </w:pPr>
      <w:rPr>
        <w:rFonts w:ascii="Courier New" w:hAnsi="Courier New" w:hint="default"/>
        <w:sz w:val="20"/>
      </w:rPr>
    </w:lvl>
    <w:lvl w:ilvl="2" w:tplc="D6F4F0E2" w:tentative="1">
      <w:start w:val="1"/>
      <w:numFmt w:val="bullet"/>
      <w:lvlText w:val=""/>
      <w:lvlJc w:val="left"/>
      <w:pPr>
        <w:tabs>
          <w:tab w:val="num" w:pos="2160"/>
        </w:tabs>
        <w:ind w:left="2160" w:hanging="360"/>
      </w:pPr>
      <w:rPr>
        <w:rFonts w:ascii="Wingdings" w:hAnsi="Wingdings" w:hint="default"/>
        <w:sz w:val="20"/>
      </w:rPr>
    </w:lvl>
    <w:lvl w:ilvl="3" w:tplc="B8DA06EC" w:tentative="1">
      <w:start w:val="1"/>
      <w:numFmt w:val="bullet"/>
      <w:lvlText w:val=""/>
      <w:lvlJc w:val="left"/>
      <w:pPr>
        <w:tabs>
          <w:tab w:val="num" w:pos="2880"/>
        </w:tabs>
        <w:ind w:left="2880" w:hanging="360"/>
      </w:pPr>
      <w:rPr>
        <w:rFonts w:ascii="Wingdings" w:hAnsi="Wingdings" w:hint="default"/>
        <w:sz w:val="20"/>
      </w:rPr>
    </w:lvl>
    <w:lvl w:ilvl="4" w:tplc="FDBC9A18" w:tentative="1">
      <w:start w:val="1"/>
      <w:numFmt w:val="bullet"/>
      <w:lvlText w:val=""/>
      <w:lvlJc w:val="left"/>
      <w:pPr>
        <w:tabs>
          <w:tab w:val="num" w:pos="3600"/>
        </w:tabs>
        <w:ind w:left="3600" w:hanging="360"/>
      </w:pPr>
      <w:rPr>
        <w:rFonts w:ascii="Wingdings" w:hAnsi="Wingdings" w:hint="default"/>
        <w:sz w:val="20"/>
      </w:rPr>
    </w:lvl>
    <w:lvl w:ilvl="5" w:tplc="34C4CA2A" w:tentative="1">
      <w:start w:val="1"/>
      <w:numFmt w:val="bullet"/>
      <w:lvlText w:val=""/>
      <w:lvlJc w:val="left"/>
      <w:pPr>
        <w:tabs>
          <w:tab w:val="num" w:pos="4320"/>
        </w:tabs>
        <w:ind w:left="4320" w:hanging="360"/>
      </w:pPr>
      <w:rPr>
        <w:rFonts w:ascii="Wingdings" w:hAnsi="Wingdings" w:hint="default"/>
        <w:sz w:val="20"/>
      </w:rPr>
    </w:lvl>
    <w:lvl w:ilvl="6" w:tplc="20884F4E" w:tentative="1">
      <w:start w:val="1"/>
      <w:numFmt w:val="bullet"/>
      <w:lvlText w:val=""/>
      <w:lvlJc w:val="left"/>
      <w:pPr>
        <w:tabs>
          <w:tab w:val="num" w:pos="5040"/>
        </w:tabs>
        <w:ind w:left="5040" w:hanging="360"/>
      </w:pPr>
      <w:rPr>
        <w:rFonts w:ascii="Wingdings" w:hAnsi="Wingdings" w:hint="default"/>
        <w:sz w:val="20"/>
      </w:rPr>
    </w:lvl>
    <w:lvl w:ilvl="7" w:tplc="D5969812" w:tentative="1">
      <w:start w:val="1"/>
      <w:numFmt w:val="bullet"/>
      <w:lvlText w:val=""/>
      <w:lvlJc w:val="left"/>
      <w:pPr>
        <w:tabs>
          <w:tab w:val="num" w:pos="5760"/>
        </w:tabs>
        <w:ind w:left="5760" w:hanging="360"/>
      </w:pPr>
      <w:rPr>
        <w:rFonts w:ascii="Wingdings" w:hAnsi="Wingdings" w:hint="default"/>
        <w:sz w:val="20"/>
      </w:rPr>
    </w:lvl>
    <w:lvl w:ilvl="8" w:tplc="78D8620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321E9"/>
    <w:multiLevelType w:val="hybridMultilevel"/>
    <w:tmpl w:val="61380FFE"/>
    <w:lvl w:ilvl="0" w:tplc="460EFB10">
      <w:start w:val="1"/>
      <w:numFmt w:val="bullet"/>
      <w:lvlText w:val=""/>
      <w:lvlJc w:val="left"/>
      <w:pPr>
        <w:tabs>
          <w:tab w:val="num" w:pos="720"/>
        </w:tabs>
        <w:ind w:left="720" w:hanging="360"/>
      </w:pPr>
      <w:rPr>
        <w:rFonts w:ascii="Symbol" w:hAnsi="Symbol" w:hint="default"/>
        <w:sz w:val="20"/>
      </w:rPr>
    </w:lvl>
    <w:lvl w:ilvl="1" w:tplc="16DC40DA" w:tentative="1">
      <w:start w:val="1"/>
      <w:numFmt w:val="bullet"/>
      <w:lvlText w:val="o"/>
      <w:lvlJc w:val="left"/>
      <w:pPr>
        <w:tabs>
          <w:tab w:val="num" w:pos="1440"/>
        </w:tabs>
        <w:ind w:left="1440" w:hanging="360"/>
      </w:pPr>
      <w:rPr>
        <w:rFonts w:ascii="Courier New" w:hAnsi="Courier New" w:hint="default"/>
        <w:sz w:val="20"/>
      </w:rPr>
    </w:lvl>
    <w:lvl w:ilvl="2" w:tplc="50C4F532" w:tentative="1">
      <w:start w:val="1"/>
      <w:numFmt w:val="bullet"/>
      <w:lvlText w:val=""/>
      <w:lvlJc w:val="left"/>
      <w:pPr>
        <w:tabs>
          <w:tab w:val="num" w:pos="2160"/>
        </w:tabs>
        <w:ind w:left="2160" w:hanging="360"/>
      </w:pPr>
      <w:rPr>
        <w:rFonts w:ascii="Wingdings" w:hAnsi="Wingdings" w:hint="default"/>
        <w:sz w:val="20"/>
      </w:rPr>
    </w:lvl>
    <w:lvl w:ilvl="3" w:tplc="1878F19A" w:tentative="1">
      <w:start w:val="1"/>
      <w:numFmt w:val="bullet"/>
      <w:lvlText w:val=""/>
      <w:lvlJc w:val="left"/>
      <w:pPr>
        <w:tabs>
          <w:tab w:val="num" w:pos="2880"/>
        </w:tabs>
        <w:ind w:left="2880" w:hanging="360"/>
      </w:pPr>
      <w:rPr>
        <w:rFonts w:ascii="Wingdings" w:hAnsi="Wingdings" w:hint="default"/>
        <w:sz w:val="20"/>
      </w:rPr>
    </w:lvl>
    <w:lvl w:ilvl="4" w:tplc="2D14B270" w:tentative="1">
      <w:start w:val="1"/>
      <w:numFmt w:val="bullet"/>
      <w:lvlText w:val=""/>
      <w:lvlJc w:val="left"/>
      <w:pPr>
        <w:tabs>
          <w:tab w:val="num" w:pos="3600"/>
        </w:tabs>
        <w:ind w:left="3600" w:hanging="360"/>
      </w:pPr>
      <w:rPr>
        <w:rFonts w:ascii="Wingdings" w:hAnsi="Wingdings" w:hint="default"/>
        <w:sz w:val="20"/>
      </w:rPr>
    </w:lvl>
    <w:lvl w:ilvl="5" w:tplc="09F4329C" w:tentative="1">
      <w:start w:val="1"/>
      <w:numFmt w:val="bullet"/>
      <w:lvlText w:val=""/>
      <w:lvlJc w:val="left"/>
      <w:pPr>
        <w:tabs>
          <w:tab w:val="num" w:pos="4320"/>
        </w:tabs>
        <w:ind w:left="4320" w:hanging="360"/>
      </w:pPr>
      <w:rPr>
        <w:rFonts w:ascii="Wingdings" w:hAnsi="Wingdings" w:hint="default"/>
        <w:sz w:val="20"/>
      </w:rPr>
    </w:lvl>
    <w:lvl w:ilvl="6" w:tplc="19BEED24" w:tentative="1">
      <w:start w:val="1"/>
      <w:numFmt w:val="bullet"/>
      <w:lvlText w:val=""/>
      <w:lvlJc w:val="left"/>
      <w:pPr>
        <w:tabs>
          <w:tab w:val="num" w:pos="5040"/>
        </w:tabs>
        <w:ind w:left="5040" w:hanging="360"/>
      </w:pPr>
      <w:rPr>
        <w:rFonts w:ascii="Wingdings" w:hAnsi="Wingdings" w:hint="default"/>
        <w:sz w:val="20"/>
      </w:rPr>
    </w:lvl>
    <w:lvl w:ilvl="7" w:tplc="21EC9DC6" w:tentative="1">
      <w:start w:val="1"/>
      <w:numFmt w:val="bullet"/>
      <w:lvlText w:val=""/>
      <w:lvlJc w:val="left"/>
      <w:pPr>
        <w:tabs>
          <w:tab w:val="num" w:pos="5760"/>
        </w:tabs>
        <w:ind w:left="5760" w:hanging="360"/>
      </w:pPr>
      <w:rPr>
        <w:rFonts w:ascii="Wingdings" w:hAnsi="Wingdings" w:hint="default"/>
        <w:sz w:val="20"/>
      </w:rPr>
    </w:lvl>
    <w:lvl w:ilvl="8" w:tplc="55C026C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5" w15:restartNumberingAfterBreak="0">
    <w:nsid w:val="4B3D1C37"/>
    <w:multiLevelType w:val="hybridMultilevel"/>
    <w:tmpl w:val="3A8C9B58"/>
    <w:lvl w:ilvl="0" w:tplc="D7206C78">
      <w:start w:val="1"/>
      <w:numFmt w:val="bullet"/>
      <w:lvlText w:val=""/>
      <w:lvlJc w:val="left"/>
      <w:pPr>
        <w:tabs>
          <w:tab w:val="num" w:pos="720"/>
        </w:tabs>
        <w:ind w:left="720" w:hanging="360"/>
      </w:pPr>
      <w:rPr>
        <w:rFonts w:ascii="Symbol" w:hAnsi="Symbol" w:hint="default"/>
        <w:sz w:val="20"/>
      </w:rPr>
    </w:lvl>
    <w:lvl w:ilvl="1" w:tplc="BDCA771E" w:tentative="1">
      <w:start w:val="1"/>
      <w:numFmt w:val="bullet"/>
      <w:lvlText w:val=""/>
      <w:lvlJc w:val="left"/>
      <w:pPr>
        <w:tabs>
          <w:tab w:val="num" w:pos="1440"/>
        </w:tabs>
        <w:ind w:left="1440" w:hanging="360"/>
      </w:pPr>
      <w:rPr>
        <w:rFonts w:ascii="Symbol" w:hAnsi="Symbol" w:hint="default"/>
        <w:sz w:val="20"/>
      </w:rPr>
    </w:lvl>
    <w:lvl w:ilvl="2" w:tplc="31341476" w:tentative="1">
      <w:start w:val="1"/>
      <w:numFmt w:val="bullet"/>
      <w:lvlText w:val=""/>
      <w:lvlJc w:val="left"/>
      <w:pPr>
        <w:tabs>
          <w:tab w:val="num" w:pos="2160"/>
        </w:tabs>
        <w:ind w:left="2160" w:hanging="360"/>
      </w:pPr>
      <w:rPr>
        <w:rFonts w:ascii="Symbol" w:hAnsi="Symbol" w:hint="default"/>
        <w:sz w:val="20"/>
      </w:rPr>
    </w:lvl>
    <w:lvl w:ilvl="3" w:tplc="5896CA42" w:tentative="1">
      <w:start w:val="1"/>
      <w:numFmt w:val="bullet"/>
      <w:lvlText w:val=""/>
      <w:lvlJc w:val="left"/>
      <w:pPr>
        <w:tabs>
          <w:tab w:val="num" w:pos="2880"/>
        </w:tabs>
        <w:ind w:left="2880" w:hanging="360"/>
      </w:pPr>
      <w:rPr>
        <w:rFonts w:ascii="Symbol" w:hAnsi="Symbol" w:hint="default"/>
        <w:sz w:val="20"/>
      </w:rPr>
    </w:lvl>
    <w:lvl w:ilvl="4" w:tplc="E88E1128" w:tentative="1">
      <w:start w:val="1"/>
      <w:numFmt w:val="bullet"/>
      <w:lvlText w:val=""/>
      <w:lvlJc w:val="left"/>
      <w:pPr>
        <w:tabs>
          <w:tab w:val="num" w:pos="3600"/>
        </w:tabs>
        <w:ind w:left="3600" w:hanging="360"/>
      </w:pPr>
      <w:rPr>
        <w:rFonts w:ascii="Symbol" w:hAnsi="Symbol" w:hint="default"/>
        <w:sz w:val="20"/>
      </w:rPr>
    </w:lvl>
    <w:lvl w:ilvl="5" w:tplc="98E05630" w:tentative="1">
      <w:start w:val="1"/>
      <w:numFmt w:val="bullet"/>
      <w:lvlText w:val=""/>
      <w:lvlJc w:val="left"/>
      <w:pPr>
        <w:tabs>
          <w:tab w:val="num" w:pos="4320"/>
        </w:tabs>
        <w:ind w:left="4320" w:hanging="360"/>
      </w:pPr>
      <w:rPr>
        <w:rFonts w:ascii="Symbol" w:hAnsi="Symbol" w:hint="default"/>
        <w:sz w:val="20"/>
      </w:rPr>
    </w:lvl>
    <w:lvl w:ilvl="6" w:tplc="FDB48662" w:tentative="1">
      <w:start w:val="1"/>
      <w:numFmt w:val="bullet"/>
      <w:lvlText w:val=""/>
      <w:lvlJc w:val="left"/>
      <w:pPr>
        <w:tabs>
          <w:tab w:val="num" w:pos="5040"/>
        </w:tabs>
        <w:ind w:left="5040" w:hanging="360"/>
      </w:pPr>
      <w:rPr>
        <w:rFonts w:ascii="Symbol" w:hAnsi="Symbol" w:hint="default"/>
        <w:sz w:val="20"/>
      </w:rPr>
    </w:lvl>
    <w:lvl w:ilvl="7" w:tplc="E2FEC83E" w:tentative="1">
      <w:start w:val="1"/>
      <w:numFmt w:val="bullet"/>
      <w:lvlText w:val=""/>
      <w:lvlJc w:val="left"/>
      <w:pPr>
        <w:tabs>
          <w:tab w:val="num" w:pos="5760"/>
        </w:tabs>
        <w:ind w:left="5760" w:hanging="360"/>
      </w:pPr>
      <w:rPr>
        <w:rFonts w:ascii="Symbol" w:hAnsi="Symbol" w:hint="default"/>
        <w:sz w:val="20"/>
      </w:rPr>
    </w:lvl>
    <w:lvl w:ilvl="8" w:tplc="A7304EA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E55AD7"/>
    <w:multiLevelType w:val="hybridMultilevel"/>
    <w:tmpl w:val="7D8AAE7E"/>
    <w:lvl w:ilvl="0" w:tplc="5FD83A72">
      <w:start w:val="1"/>
      <w:numFmt w:val="bullet"/>
      <w:lvlText w:val=""/>
      <w:lvlJc w:val="left"/>
      <w:pPr>
        <w:tabs>
          <w:tab w:val="num" w:pos="720"/>
        </w:tabs>
        <w:ind w:left="720" w:hanging="360"/>
      </w:pPr>
      <w:rPr>
        <w:rFonts w:ascii="Symbol" w:hAnsi="Symbol" w:hint="default"/>
        <w:sz w:val="20"/>
      </w:rPr>
    </w:lvl>
    <w:lvl w:ilvl="1" w:tplc="940C29A8" w:tentative="1">
      <w:start w:val="1"/>
      <w:numFmt w:val="bullet"/>
      <w:lvlText w:val="o"/>
      <w:lvlJc w:val="left"/>
      <w:pPr>
        <w:tabs>
          <w:tab w:val="num" w:pos="1440"/>
        </w:tabs>
        <w:ind w:left="1440" w:hanging="360"/>
      </w:pPr>
      <w:rPr>
        <w:rFonts w:ascii="Courier New" w:hAnsi="Courier New" w:hint="default"/>
        <w:sz w:val="20"/>
      </w:rPr>
    </w:lvl>
    <w:lvl w:ilvl="2" w:tplc="5FD846E6" w:tentative="1">
      <w:start w:val="1"/>
      <w:numFmt w:val="bullet"/>
      <w:lvlText w:val=""/>
      <w:lvlJc w:val="left"/>
      <w:pPr>
        <w:tabs>
          <w:tab w:val="num" w:pos="2160"/>
        </w:tabs>
        <w:ind w:left="2160" w:hanging="360"/>
      </w:pPr>
      <w:rPr>
        <w:rFonts w:ascii="Wingdings" w:hAnsi="Wingdings" w:hint="default"/>
        <w:sz w:val="20"/>
      </w:rPr>
    </w:lvl>
    <w:lvl w:ilvl="3" w:tplc="30F0B4A4" w:tentative="1">
      <w:start w:val="1"/>
      <w:numFmt w:val="bullet"/>
      <w:lvlText w:val=""/>
      <w:lvlJc w:val="left"/>
      <w:pPr>
        <w:tabs>
          <w:tab w:val="num" w:pos="2880"/>
        </w:tabs>
        <w:ind w:left="2880" w:hanging="360"/>
      </w:pPr>
      <w:rPr>
        <w:rFonts w:ascii="Wingdings" w:hAnsi="Wingdings" w:hint="default"/>
        <w:sz w:val="20"/>
      </w:rPr>
    </w:lvl>
    <w:lvl w:ilvl="4" w:tplc="95569C9C" w:tentative="1">
      <w:start w:val="1"/>
      <w:numFmt w:val="bullet"/>
      <w:lvlText w:val=""/>
      <w:lvlJc w:val="left"/>
      <w:pPr>
        <w:tabs>
          <w:tab w:val="num" w:pos="3600"/>
        </w:tabs>
        <w:ind w:left="3600" w:hanging="360"/>
      </w:pPr>
      <w:rPr>
        <w:rFonts w:ascii="Wingdings" w:hAnsi="Wingdings" w:hint="default"/>
        <w:sz w:val="20"/>
      </w:rPr>
    </w:lvl>
    <w:lvl w:ilvl="5" w:tplc="B77C9FC4" w:tentative="1">
      <w:start w:val="1"/>
      <w:numFmt w:val="bullet"/>
      <w:lvlText w:val=""/>
      <w:lvlJc w:val="left"/>
      <w:pPr>
        <w:tabs>
          <w:tab w:val="num" w:pos="4320"/>
        </w:tabs>
        <w:ind w:left="4320" w:hanging="360"/>
      </w:pPr>
      <w:rPr>
        <w:rFonts w:ascii="Wingdings" w:hAnsi="Wingdings" w:hint="default"/>
        <w:sz w:val="20"/>
      </w:rPr>
    </w:lvl>
    <w:lvl w:ilvl="6" w:tplc="BE2ACEA2" w:tentative="1">
      <w:start w:val="1"/>
      <w:numFmt w:val="bullet"/>
      <w:lvlText w:val=""/>
      <w:lvlJc w:val="left"/>
      <w:pPr>
        <w:tabs>
          <w:tab w:val="num" w:pos="5040"/>
        </w:tabs>
        <w:ind w:left="5040" w:hanging="360"/>
      </w:pPr>
      <w:rPr>
        <w:rFonts w:ascii="Wingdings" w:hAnsi="Wingdings" w:hint="default"/>
        <w:sz w:val="20"/>
      </w:rPr>
    </w:lvl>
    <w:lvl w:ilvl="7" w:tplc="CE46C976" w:tentative="1">
      <w:start w:val="1"/>
      <w:numFmt w:val="bullet"/>
      <w:lvlText w:val=""/>
      <w:lvlJc w:val="left"/>
      <w:pPr>
        <w:tabs>
          <w:tab w:val="num" w:pos="5760"/>
        </w:tabs>
        <w:ind w:left="5760" w:hanging="360"/>
      </w:pPr>
      <w:rPr>
        <w:rFonts w:ascii="Wingdings" w:hAnsi="Wingdings" w:hint="default"/>
        <w:sz w:val="20"/>
      </w:rPr>
    </w:lvl>
    <w:lvl w:ilvl="8" w:tplc="4712E93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4D48CF"/>
    <w:multiLevelType w:val="hybridMultilevel"/>
    <w:tmpl w:val="ED7C52F4"/>
    <w:lvl w:ilvl="0" w:tplc="7C78721C">
      <w:start w:val="1"/>
      <w:numFmt w:val="bullet"/>
      <w:lvlText w:val=""/>
      <w:lvlJc w:val="left"/>
      <w:pPr>
        <w:tabs>
          <w:tab w:val="num" w:pos="720"/>
        </w:tabs>
        <w:ind w:left="720" w:hanging="360"/>
      </w:pPr>
      <w:rPr>
        <w:rFonts w:ascii="Symbol" w:hAnsi="Symbol" w:hint="default"/>
        <w:sz w:val="20"/>
      </w:rPr>
    </w:lvl>
    <w:lvl w:ilvl="1" w:tplc="1234AF34" w:tentative="1">
      <w:start w:val="1"/>
      <w:numFmt w:val="bullet"/>
      <w:lvlText w:val="o"/>
      <w:lvlJc w:val="left"/>
      <w:pPr>
        <w:tabs>
          <w:tab w:val="num" w:pos="1440"/>
        </w:tabs>
        <w:ind w:left="1440" w:hanging="360"/>
      </w:pPr>
      <w:rPr>
        <w:rFonts w:ascii="Courier New" w:hAnsi="Courier New" w:hint="default"/>
        <w:sz w:val="20"/>
      </w:rPr>
    </w:lvl>
    <w:lvl w:ilvl="2" w:tplc="0F02246A" w:tentative="1">
      <w:start w:val="1"/>
      <w:numFmt w:val="bullet"/>
      <w:lvlText w:val=""/>
      <w:lvlJc w:val="left"/>
      <w:pPr>
        <w:tabs>
          <w:tab w:val="num" w:pos="2160"/>
        </w:tabs>
        <w:ind w:left="2160" w:hanging="360"/>
      </w:pPr>
      <w:rPr>
        <w:rFonts w:ascii="Wingdings" w:hAnsi="Wingdings" w:hint="default"/>
        <w:sz w:val="20"/>
      </w:rPr>
    </w:lvl>
    <w:lvl w:ilvl="3" w:tplc="4CA4C80A" w:tentative="1">
      <w:start w:val="1"/>
      <w:numFmt w:val="bullet"/>
      <w:lvlText w:val=""/>
      <w:lvlJc w:val="left"/>
      <w:pPr>
        <w:tabs>
          <w:tab w:val="num" w:pos="2880"/>
        </w:tabs>
        <w:ind w:left="2880" w:hanging="360"/>
      </w:pPr>
      <w:rPr>
        <w:rFonts w:ascii="Wingdings" w:hAnsi="Wingdings" w:hint="default"/>
        <w:sz w:val="20"/>
      </w:rPr>
    </w:lvl>
    <w:lvl w:ilvl="4" w:tplc="A62EB1D8" w:tentative="1">
      <w:start w:val="1"/>
      <w:numFmt w:val="bullet"/>
      <w:lvlText w:val=""/>
      <w:lvlJc w:val="left"/>
      <w:pPr>
        <w:tabs>
          <w:tab w:val="num" w:pos="3600"/>
        </w:tabs>
        <w:ind w:left="3600" w:hanging="360"/>
      </w:pPr>
      <w:rPr>
        <w:rFonts w:ascii="Wingdings" w:hAnsi="Wingdings" w:hint="default"/>
        <w:sz w:val="20"/>
      </w:rPr>
    </w:lvl>
    <w:lvl w:ilvl="5" w:tplc="633ECB5C" w:tentative="1">
      <w:start w:val="1"/>
      <w:numFmt w:val="bullet"/>
      <w:lvlText w:val=""/>
      <w:lvlJc w:val="left"/>
      <w:pPr>
        <w:tabs>
          <w:tab w:val="num" w:pos="4320"/>
        </w:tabs>
        <w:ind w:left="4320" w:hanging="360"/>
      </w:pPr>
      <w:rPr>
        <w:rFonts w:ascii="Wingdings" w:hAnsi="Wingdings" w:hint="default"/>
        <w:sz w:val="20"/>
      </w:rPr>
    </w:lvl>
    <w:lvl w:ilvl="6" w:tplc="210413DA" w:tentative="1">
      <w:start w:val="1"/>
      <w:numFmt w:val="bullet"/>
      <w:lvlText w:val=""/>
      <w:lvlJc w:val="left"/>
      <w:pPr>
        <w:tabs>
          <w:tab w:val="num" w:pos="5040"/>
        </w:tabs>
        <w:ind w:left="5040" w:hanging="360"/>
      </w:pPr>
      <w:rPr>
        <w:rFonts w:ascii="Wingdings" w:hAnsi="Wingdings" w:hint="default"/>
        <w:sz w:val="20"/>
      </w:rPr>
    </w:lvl>
    <w:lvl w:ilvl="7" w:tplc="02AE1F68" w:tentative="1">
      <w:start w:val="1"/>
      <w:numFmt w:val="bullet"/>
      <w:lvlText w:val=""/>
      <w:lvlJc w:val="left"/>
      <w:pPr>
        <w:tabs>
          <w:tab w:val="num" w:pos="5760"/>
        </w:tabs>
        <w:ind w:left="5760" w:hanging="360"/>
      </w:pPr>
      <w:rPr>
        <w:rFonts w:ascii="Wingdings" w:hAnsi="Wingdings" w:hint="default"/>
        <w:sz w:val="20"/>
      </w:rPr>
    </w:lvl>
    <w:lvl w:ilvl="8" w:tplc="47DE8AE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87578"/>
    <w:multiLevelType w:val="hybridMultilevel"/>
    <w:tmpl w:val="A8C057BE"/>
    <w:lvl w:ilvl="0" w:tplc="94364890">
      <w:start w:val="1"/>
      <w:numFmt w:val="bullet"/>
      <w:lvlText w:val=""/>
      <w:lvlJc w:val="left"/>
      <w:pPr>
        <w:tabs>
          <w:tab w:val="num" w:pos="720"/>
        </w:tabs>
        <w:ind w:left="720" w:hanging="360"/>
      </w:pPr>
      <w:rPr>
        <w:rFonts w:ascii="Symbol" w:hAnsi="Symbol" w:hint="default"/>
        <w:sz w:val="20"/>
      </w:rPr>
    </w:lvl>
    <w:lvl w:ilvl="1" w:tplc="3482A992" w:tentative="1">
      <w:start w:val="1"/>
      <w:numFmt w:val="bullet"/>
      <w:lvlText w:val=""/>
      <w:lvlJc w:val="left"/>
      <w:pPr>
        <w:tabs>
          <w:tab w:val="num" w:pos="1440"/>
        </w:tabs>
        <w:ind w:left="1440" w:hanging="360"/>
      </w:pPr>
      <w:rPr>
        <w:rFonts w:ascii="Symbol" w:hAnsi="Symbol" w:hint="default"/>
        <w:sz w:val="20"/>
      </w:rPr>
    </w:lvl>
    <w:lvl w:ilvl="2" w:tplc="C7DCD76C" w:tentative="1">
      <w:start w:val="1"/>
      <w:numFmt w:val="bullet"/>
      <w:lvlText w:val=""/>
      <w:lvlJc w:val="left"/>
      <w:pPr>
        <w:tabs>
          <w:tab w:val="num" w:pos="2160"/>
        </w:tabs>
        <w:ind w:left="2160" w:hanging="360"/>
      </w:pPr>
      <w:rPr>
        <w:rFonts w:ascii="Symbol" w:hAnsi="Symbol" w:hint="default"/>
        <w:sz w:val="20"/>
      </w:rPr>
    </w:lvl>
    <w:lvl w:ilvl="3" w:tplc="FE582EA0" w:tentative="1">
      <w:start w:val="1"/>
      <w:numFmt w:val="bullet"/>
      <w:lvlText w:val=""/>
      <w:lvlJc w:val="left"/>
      <w:pPr>
        <w:tabs>
          <w:tab w:val="num" w:pos="2880"/>
        </w:tabs>
        <w:ind w:left="2880" w:hanging="360"/>
      </w:pPr>
      <w:rPr>
        <w:rFonts w:ascii="Symbol" w:hAnsi="Symbol" w:hint="default"/>
        <w:sz w:val="20"/>
      </w:rPr>
    </w:lvl>
    <w:lvl w:ilvl="4" w:tplc="00E82CA6" w:tentative="1">
      <w:start w:val="1"/>
      <w:numFmt w:val="bullet"/>
      <w:lvlText w:val=""/>
      <w:lvlJc w:val="left"/>
      <w:pPr>
        <w:tabs>
          <w:tab w:val="num" w:pos="3600"/>
        </w:tabs>
        <w:ind w:left="3600" w:hanging="360"/>
      </w:pPr>
      <w:rPr>
        <w:rFonts w:ascii="Symbol" w:hAnsi="Symbol" w:hint="default"/>
        <w:sz w:val="20"/>
      </w:rPr>
    </w:lvl>
    <w:lvl w:ilvl="5" w:tplc="358CA352" w:tentative="1">
      <w:start w:val="1"/>
      <w:numFmt w:val="bullet"/>
      <w:lvlText w:val=""/>
      <w:lvlJc w:val="left"/>
      <w:pPr>
        <w:tabs>
          <w:tab w:val="num" w:pos="4320"/>
        </w:tabs>
        <w:ind w:left="4320" w:hanging="360"/>
      </w:pPr>
      <w:rPr>
        <w:rFonts w:ascii="Symbol" w:hAnsi="Symbol" w:hint="default"/>
        <w:sz w:val="20"/>
      </w:rPr>
    </w:lvl>
    <w:lvl w:ilvl="6" w:tplc="052CE808" w:tentative="1">
      <w:start w:val="1"/>
      <w:numFmt w:val="bullet"/>
      <w:lvlText w:val=""/>
      <w:lvlJc w:val="left"/>
      <w:pPr>
        <w:tabs>
          <w:tab w:val="num" w:pos="5040"/>
        </w:tabs>
        <w:ind w:left="5040" w:hanging="360"/>
      </w:pPr>
      <w:rPr>
        <w:rFonts w:ascii="Symbol" w:hAnsi="Symbol" w:hint="default"/>
        <w:sz w:val="20"/>
      </w:rPr>
    </w:lvl>
    <w:lvl w:ilvl="7" w:tplc="159E9FD4" w:tentative="1">
      <w:start w:val="1"/>
      <w:numFmt w:val="bullet"/>
      <w:lvlText w:val=""/>
      <w:lvlJc w:val="left"/>
      <w:pPr>
        <w:tabs>
          <w:tab w:val="num" w:pos="5760"/>
        </w:tabs>
        <w:ind w:left="5760" w:hanging="360"/>
      </w:pPr>
      <w:rPr>
        <w:rFonts w:ascii="Symbol" w:hAnsi="Symbol" w:hint="default"/>
        <w:sz w:val="20"/>
      </w:rPr>
    </w:lvl>
    <w:lvl w:ilvl="8" w:tplc="2EE8DA1C"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2F24"/>
    <w:multiLevelType w:val="hybridMultilevel"/>
    <w:tmpl w:val="74CE8012"/>
    <w:lvl w:ilvl="0" w:tplc="EA3229A6">
      <w:start w:val="1"/>
      <w:numFmt w:val="bullet"/>
      <w:lvlText w:val=""/>
      <w:lvlJc w:val="left"/>
      <w:pPr>
        <w:tabs>
          <w:tab w:val="num" w:pos="720"/>
        </w:tabs>
        <w:ind w:left="720" w:hanging="360"/>
      </w:pPr>
      <w:rPr>
        <w:rFonts w:ascii="Symbol" w:hAnsi="Symbol" w:hint="default"/>
        <w:sz w:val="20"/>
      </w:rPr>
    </w:lvl>
    <w:lvl w:ilvl="1" w:tplc="4DAADBBA" w:tentative="1">
      <w:start w:val="1"/>
      <w:numFmt w:val="bullet"/>
      <w:lvlText w:val="o"/>
      <w:lvlJc w:val="left"/>
      <w:pPr>
        <w:tabs>
          <w:tab w:val="num" w:pos="1440"/>
        </w:tabs>
        <w:ind w:left="1440" w:hanging="360"/>
      </w:pPr>
      <w:rPr>
        <w:rFonts w:ascii="Courier New" w:hAnsi="Courier New" w:hint="default"/>
        <w:sz w:val="20"/>
      </w:rPr>
    </w:lvl>
    <w:lvl w:ilvl="2" w:tplc="14F8DE32" w:tentative="1">
      <w:start w:val="1"/>
      <w:numFmt w:val="bullet"/>
      <w:lvlText w:val=""/>
      <w:lvlJc w:val="left"/>
      <w:pPr>
        <w:tabs>
          <w:tab w:val="num" w:pos="2160"/>
        </w:tabs>
        <w:ind w:left="2160" w:hanging="360"/>
      </w:pPr>
      <w:rPr>
        <w:rFonts w:ascii="Wingdings" w:hAnsi="Wingdings" w:hint="default"/>
        <w:sz w:val="20"/>
      </w:rPr>
    </w:lvl>
    <w:lvl w:ilvl="3" w:tplc="D52213EC" w:tentative="1">
      <w:start w:val="1"/>
      <w:numFmt w:val="bullet"/>
      <w:lvlText w:val=""/>
      <w:lvlJc w:val="left"/>
      <w:pPr>
        <w:tabs>
          <w:tab w:val="num" w:pos="2880"/>
        </w:tabs>
        <w:ind w:left="2880" w:hanging="360"/>
      </w:pPr>
      <w:rPr>
        <w:rFonts w:ascii="Wingdings" w:hAnsi="Wingdings" w:hint="default"/>
        <w:sz w:val="20"/>
      </w:rPr>
    </w:lvl>
    <w:lvl w:ilvl="4" w:tplc="A1248784" w:tentative="1">
      <w:start w:val="1"/>
      <w:numFmt w:val="bullet"/>
      <w:lvlText w:val=""/>
      <w:lvlJc w:val="left"/>
      <w:pPr>
        <w:tabs>
          <w:tab w:val="num" w:pos="3600"/>
        </w:tabs>
        <w:ind w:left="3600" w:hanging="360"/>
      </w:pPr>
      <w:rPr>
        <w:rFonts w:ascii="Wingdings" w:hAnsi="Wingdings" w:hint="default"/>
        <w:sz w:val="20"/>
      </w:rPr>
    </w:lvl>
    <w:lvl w:ilvl="5" w:tplc="63704F92" w:tentative="1">
      <w:start w:val="1"/>
      <w:numFmt w:val="bullet"/>
      <w:lvlText w:val=""/>
      <w:lvlJc w:val="left"/>
      <w:pPr>
        <w:tabs>
          <w:tab w:val="num" w:pos="4320"/>
        </w:tabs>
        <w:ind w:left="4320" w:hanging="360"/>
      </w:pPr>
      <w:rPr>
        <w:rFonts w:ascii="Wingdings" w:hAnsi="Wingdings" w:hint="default"/>
        <w:sz w:val="20"/>
      </w:rPr>
    </w:lvl>
    <w:lvl w:ilvl="6" w:tplc="115C491A" w:tentative="1">
      <w:start w:val="1"/>
      <w:numFmt w:val="bullet"/>
      <w:lvlText w:val=""/>
      <w:lvlJc w:val="left"/>
      <w:pPr>
        <w:tabs>
          <w:tab w:val="num" w:pos="5040"/>
        </w:tabs>
        <w:ind w:left="5040" w:hanging="360"/>
      </w:pPr>
      <w:rPr>
        <w:rFonts w:ascii="Wingdings" w:hAnsi="Wingdings" w:hint="default"/>
        <w:sz w:val="20"/>
      </w:rPr>
    </w:lvl>
    <w:lvl w:ilvl="7" w:tplc="E73EE4F4" w:tentative="1">
      <w:start w:val="1"/>
      <w:numFmt w:val="bullet"/>
      <w:lvlText w:val=""/>
      <w:lvlJc w:val="left"/>
      <w:pPr>
        <w:tabs>
          <w:tab w:val="num" w:pos="5760"/>
        </w:tabs>
        <w:ind w:left="5760" w:hanging="360"/>
      </w:pPr>
      <w:rPr>
        <w:rFonts w:ascii="Wingdings" w:hAnsi="Wingdings" w:hint="default"/>
        <w:sz w:val="20"/>
      </w:rPr>
    </w:lvl>
    <w:lvl w:ilvl="8" w:tplc="F8DA828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61A44"/>
    <w:multiLevelType w:val="hybridMultilevel"/>
    <w:tmpl w:val="A86848B0"/>
    <w:lvl w:ilvl="0" w:tplc="E96439C0">
      <w:start w:val="1"/>
      <w:numFmt w:val="decimal"/>
      <w:lvlText w:val="%1."/>
      <w:lvlJc w:val="left"/>
      <w:pPr>
        <w:ind w:left="720" w:hanging="360"/>
      </w:pPr>
    </w:lvl>
    <w:lvl w:ilvl="1" w:tplc="D586EFD4">
      <w:start w:val="1"/>
      <w:numFmt w:val="decimal"/>
      <w:lvlText w:val="%2."/>
      <w:lvlJc w:val="left"/>
      <w:pPr>
        <w:ind w:left="1440" w:hanging="1080"/>
      </w:pPr>
    </w:lvl>
    <w:lvl w:ilvl="2" w:tplc="41F6D3F4">
      <w:start w:val="1"/>
      <w:numFmt w:val="decimal"/>
      <w:lvlText w:val="%3."/>
      <w:lvlJc w:val="left"/>
      <w:pPr>
        <w:ind w:left="2160" w:hanging="1980"/>
      </w:pPr>
    </w:lvl>
    <w:lvl w:ilvl="3" w:tplc="F478514E">
      <w:start w:val="1"/>
      <w:numFmt w:val="decimal"/>
      <w:lvlText w:val="%4."/>
      <w:lvlJc w:val="left"/>
      <w:pPr>
        <w:ind w:left="2880" w:hanging="2520"/>
      </w:pPr>
    </w:lvl>
    <w:lvl w:ilvl="4" w:tplc="AD089A36">
      <w:start w:val="1"/>
      <w:numFmt w:val="decimal"/>
      <w:lvlText w:val="%5."/>
      <w:lvlJc w:val="left"/>
      <w:pPr>
        <w:ind w:left="3600" w:hanging="3240"/>
      </w:pPr>
    </w:lvl>
    <w:lvl w:ilvl="5" w:tplc="72AE1B36">
      <w:start w:val="1"/>
      <w:numFmt w:val="decimal"/>
      <w:lvlText w:val="%6."/>
      <w:lvlJc w:val="left"/>
      <w:pPr>
        <w:ind w:left="4320" w:hanging="4140"/>
      </w:pPr>
    </w:lvl>
    <w:lvl w:ilvl="6" w:tplc="250469F0">
      <w:start w:val="1"/>
      <w:numFmt w:val="decimal"/>
      <w:lvlText w:val="%7."/>
      <w:lvlJc w:val="left"/>
      <w:pPr>
        <w:ind w:left="5040" w:hanging="4680"/>
      </w:pPr>
    </w:lvl>
    <w:lvl w:ilvl="7" w:tplc="993C2C38">
      <w:start w:val="1"/>
      <w:numFmt w:val="decimal"/>
      <w:lvlText w:val="%8."/>
      <w:lvlJc w:val="left"/>
      <w:pPr>
        <w:ind w:left="5760" w:hanging="5400"/>
      </w:pPr>
    </w:lvl>
    <w:lvl w:ilvl="8" w:tplc="C5A03BD2">
      <w:start w:val="1"/>
      <w:numFmt w:val="decimal"/>
      <w:lvlText w:val="%9."/>
      <w:lvlJc w:val="left"/>
      <w:pPr>
        <w:ind w:left="6480" w:hanging="6300"/>
      </w:pPr>
    </w:lvl>
  </w:abstractNum>
  <w:abstractNum w:abstractNumId="32" w15:restartNumberingAfterBreak="0">
    <w:nsid w:val="5E7A4798"/>
    <w:multiLevelType w:val="hybridMultilevel"/>
    <w:tmpl w:val="B9A0E920"/>
    <w:lvl w:ilvl="0" w:tplc="2DF0A56C">
      <w:start w:val="1"/>
      <w:numFmt w:val="bullet"/>
      <w:lvlText w:val=""/>
      <w:lvlJc w:val="left"/>
      <w:pPr>
        <w:tabs>
          <w:tab w:val="num" w:pos="720"/>
        </w:tabs>
        <w:ind w:left="720" w:hanging="360"/>
      </w:pPr>
      <w:rPr>
        <w:rFonts w:ascii="Symbol" w:hAnsi="Symbol" w:hint="default"/>
        <w:sz w:val="20"/>
      </w:rPr>
    </w:lvl>
    <w:lvl w:ilvl="1" w:tplc="94AC29A0" w:tentative="1">
      <w:start w:val="1"/>
      <w:numFmt w:val="bullet"/>
      <w:lvlText w:val=""/>
      <w:lvlJc w:val="left"/>
      <w:pPr>
        <w:tabs>
          <w:tab w:val="num" w:pos="1440"/>
        </w:tabs>
        <w:ind w:left="1440" w:hanging="360"/>
      </w:pPr>
      <w:rPr>
        <w:rFonts w:ascii="Symbol" w:hAnsi="Symbol" w:hint="default"/>
        <w:sz w:val="20"/>
      </w:rPr>
    </w:lvl>
    <w:lvl w:ilvl="2" w:tplc="348C5A18" w:tentative="1">
      <w:start w:val="1"/>
      <w:numFmt w:val="bullet"/>
      <w:lvlText w:val=""/>
      <w:lvlJc w:val="left"/>
      <w:pPr>
        <w:tabs>
          <w:tab w:val="num" w:pos="2160"/>
        </w:tabs>
        <w:ind w:left="2160" w:hanging="360"/>
      </w:pPr>
      <w:rPr>
        <w:rFonts w:ascii="Symbol" w:hAnsi="Symbol" w:hint="default"/>
        <w:sz w:val="20"/>
      </w:rPr>
    </w:lvl>
    <w:lvl w:ilvl="3" w:tplc="DA6018E6" w:tentative="1">
      <w:start w:val="1"/>
      <w:numFmt w:val="bullet"/>
      <w:lvlText w:val=""/>
      <w:lvlJc w:val="left"/>
      <w:pPr>
        <w:tabs>
          <w:tab w:val="num" w:pos="2880"/>
        </w:tabs>
        <w:ind w:left="2880" w:hanging="360"/>
      </w:pPr>
      <w:rPr>
        <w:rFonts w:ascii="Symbol" w:hAnsi="Symbol" w:hint="default"/>
        <w:sz w:val="20"/>
      </w:rPr>
    </w:lvl>
    <w:lvl w:ilvl="4" w:tplc="7136963C" w:tentative="1">
      <w:start w:val="1"/>
      <w:numFmt w:val="bullet"/>
      <w:lvlText w:val=""/>
      <w:lvlJc w:val="left"/>
      <w:pPr>
        <w:tabs>
          <w:tab w:val="num" w:pos="3600"/>
        </w:tabs>
        <w:ind w:left="3600" w:hanging="360"/>
      </w:pPr>
      <w:rPr>
        <w:rFonts w:ascii="Symbol" w:hAnsi="Symbol" w:hint="default"/>
        <w:sz w:val="20"/>
      </w:rPr>
    </w:lvl>
    <w:lvl w:ilvl="5" w:tplc="2708DE74" w:tentative="1">
      <w:start w:val="1"/>
      <w:numFmt w:val="bullet"/>
      <w:lvlText w:val=""/>
      <w:lvlJc w:val="left"/>
      <w:pPr>
        <w:tabs>
          <w:tab w:val="num" w:pos="4320"/>
        </w:tabs>
        <w:ind w:left="4320" w:hanging="360"/>
      </w:pPr>
      <w:rPr>
        <w:rFonts w:ascii="Symbol" w:hAnsi="Symbol" w:hint="default"/>
        <w:sz w:val="20"/>
      </w:rPr>
    </w:lvl>
    <w:lvl w:ilvl="6" w:tplc="CB6C61E6" w:tentative="1">
      <w:start w:val="1"/>
      <w:numFmt w:val="bullet"/>
      <w:lvlText w:val=""/>
      <w:lvlJc w:val="left"/>
      <w:pPr>
        <w:tabs>
          <w:tab w:val="num" w:pos="5040"/>
        </w:tabs>
        <w:ind w:left="5040" w:hanging="360"/>
      </w:pPr>
      <w:rPr>
        <w:rFonts w:ascii="Symbol" w:hAnsi="Symbol" w:hint="default"/>
        <w:sz w:val="20"/>
      </w:rPr>
    </w:lvl>
    <w:lvl w:ilvl="7" w:tplc="4BD80054" w:tentative="1">
      <w:start w:val="1"/>
      <w:numFmt w:val="bullet"/>
      <w:lvlText w:val=""/>
      <w:lvlJc w:val="left"/>
      <w:pPr>
        <w:tabs>
          <w:tab w:val="num" w:pos="5760"/>
        </w:tabs>
        <w:ind w:left="5760" w:hanging="360"/>
      </w:pPr>
      <w:rPr>
        <w:rFonts w:ascii="Symbol" w:hAnsi="Symbol" w:hint="default"/>
        <w:sz w:val="20"/>
      </w:rPr>
    </w:lvl>
    <w:lvl w:ilvl="8" w:tplc="0DC481B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0245C"/>
    <w:multiLevelType w:val="hybridMultilevel"/>
    <w:tmpl w:val="2E0AB356"/>
    <w:lvl w:ilvl="0" w:tplc="9FCE2062">
      <w:start w:val="1"/>
      <w:numFmt w:val="bullet"/>
      <w:lvlText w:val=""/>
      <w:lvlJc w:val="left"/>
      <w:pPr>
        <w:tabs>
          <w:tab w:val="num" w:pos="720"/>
        </w:tabs>
        <w:ind w:left="720" w:hanging="360"/>
      </w:pPr>
      <w:rPr>
        <w:rFonts w:ascii="Symbol" w:hAnsi="Symbol" w:hint="default"/>
        <w:sz w:val="20"/>
      </w:rPr>
    </w:lvl>
    <w:lvl w:ilvl="1" w:tplc="9EAE10D8" w:tentative="1">
      <w:start w:val="1"/>
      <w:numFmt w:val="bullet"/>
      <w:lvlText w:val="o"/>
      <w:lvlJc w:val="left"/>
      <w:pPr>
        <w:tabs>
          <w:tab w:val="num" w:pos="1440"/>
        </w:tabs>
        <w:ind w:left="1440" w:hanging="360"/>
      </w:pPr>
      <w:rPr>
        <w:rFonts w:ascii="Courier New" w:hAnsi="Courier New" w:hint="default"/>
        <w:sz w:val="20"/>
      </w:rPr>
    </w:lvl>
    <w:lvl w:ilvl="2" w:tplc="AA840068" w:tentative="1">
      <w:start w:val="1"/>
      <w:numFmt w:val="bullet"/>
      <w:lvlText w:val=""/>
      <w:lvlJc w:val="left"/>
      <w:pPr>
        <w:tabs>
          <w:tab w:val="num" w:pos="2160"/>
        </w:tabs>
        <w:ind w:left="2160" w:hanging="360"/>
      </w:pPr>
      <w:rPr>
        <w:rFonts w:ascii="Wingdings" w:hAnsi="Wingdings" w:hint="default"/>
        <w:sz w:val="20"/>
      </w:rPr>
    </w:lvl>
    <w:lvl w:ilvl="3" w:tplc="F84E6ED4" w:tentative="1">
      <w:start w:val="1"/>
      <w:numFmt w:val="bullet"/>
      <w:lvlText w:val=""/>
      <w:lvlJc w:val="left"/>
      <w:pPr>
        <w:tabs>
          <w:tab w:val="num" w:pos="2880"/>
        </w:tabs>
        <w:ind w:left="2880" w:hanging="360"/>
      </w:pPr>
      <w:rPr>
        <w:rFonts w:ascii="Wingdings" w:hAnsi="Wingdings" w:hint="default"/>
        <w:sz w:val="20"/>
      </w:rPr>
    </w:lvl>
    <w:lvl w:ilvl="4" w:tplc="439AB5C0" w:tentative="1">
      <w:start w:val="1"/>
      <w:numFmt w:val="bullet"/>
      <w:lvlText w:val=""/>
      <w:lvlJc w:val="left"/>
      <w:pPr>
        <w:tabs>
          <w:tab w:val="num" w:pos="3600"/>
        </w:tabs>
        <w:ind w:left="3600" w:hanging="360"/>
      </w:pPr>
      <w:rPr>
        <w:rFonts w:ascii="Wingdings" w:hAnsi="Wingdings" w:hint="default"/>
        <w:sz w:val="20"/>
      </w:rPr>
    </w:lvl>
    <w:lvl w:ilvl="5" w:tplc="FD2C35EA" w:tentative="1">
      <w:start w:val="1"/>
      <w:numFmt w:val="bullet"/>
      <w:lvlText w:val=""/>
      <w:lvlJc w:val="left"/>
      <w:pPr>
        <w:tabs>
          <w:tab w:val="num" w:pos="4320"/>
        </w:tabs>
        <w:ind w:left="4320" w:hanging="360"/>
      </w:pPr>
      <w:rPr>
        <w:rFonts w:ascii="Wingdings" w:hAnsi="Wingdings" w:hint="default"/>
        <w:sz w:val="20"/>
      </w:rPr>
    </w:lvl>
    <w:lvl w:ilvl="6" w:tplc="DF96FD6E" w:tentative="1">
      <w:start w:val="1"/>
      <w:numFmt w:val="bullet"/>
      <w:lvlText w:val=""/>
      <w:lvlJc w:val="left"/>
      <w:pPr>
        <w:tabs>
          <w:tab w:val="num" w:pos="5040"/>
        </w:tabs>
        <w:ind w:left="5040" w:hanging="360"/>
      </w:pPr>
      <w:rPr>
        <w:rFonts w:ascii="Wingdings" w:hAnsi="Wingdings" w:hint="default"/>
        <w:sz w:val="20"/>
      </w:rPr>
    </w:lvl>
    <w:lvl w:ilvl="7" w:tplc="3322F6E0" w:tentative="1">
      <w:start w:val="1"/>
      <w:numFmt w:val="bullet"/>
      <w:lvlText w:val=""/>
      <w:lvlJc w:val="left"/>
      <w:pPr>
        <w:tabs>
          <w:tab w:val="num" w:pos="5760"/>
        </w:tabs>
        <w:ind w:left="5760" w:hanging="360"/>
      </w:pPr>
      <w:rPr>
        <w:rFonts w:ascii="Wingdings" w:hAnsi="Wingdings" w:hint="default"/>
        <w:sz w:val="20"/>
      </w:rPr>
    </w:lvl>
    <w:lvl w:ilvl="8" w:tplc="B458441E"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3FB28EE"/>
    <w:multiLevelType w:val="hybridMultilevel"/>
    <w:tmpl w:val="DBDC1D52"/>
    <w:lvl w:ilvl="0" w:tplc="3B105B24">
      <w:start w:val="1"/>
      <w:numFmt w:val="bullet"/>
      <w:lvlText w:val=""/>
      <w:lvlJc w:val="left"/>
      <w:pPr>
        <w:tabs>
          <w:tab w:val="num" w:pos="720"/>
        </w:tabs>
        <w:ind w:left="720" w:hanging="360"/>
      </w:pPr>
      <w:rPr>
        <w:rFonts w:ascii="Symbol" w:hAnsi="Symbol" w:hint="default"/>
        <w:sz w:val="20"/>
      </w:rPr>
    </w:lvl>
    <w:lvl w:ilvl="1" w:tplc="0906ACB8" w:tentative="1">
      <w:start w:val="1"/>
      <w:numFmt w:val="bullet"/>
      <w:lvlText w:val=""/>
      <w:lvlJc w:val="left"/>
      <w:pPr>
        <w:tabs>
          <w:tab w:val="num" w:pos="1440"/>
        </w:tabs>
        <w:ind w:left="1440" w:hanging="360"/>
      </w:pPr>
      <w:rPr>
        <w:rFonts w:ascii="Symbol" w:hAnsi="Symbol" w:hint="default"/>
        <w:sz w:val="20"/>
      </w:rPr>
    </w:lvl>
    <w:lvl w:ilvl="2" w:tplc="7B3C1720" w:tentative="1">
      <w:start w:val="1"/>
      <w:numFmt w:val="bullet"/>
      <w:lvlText w:val=""/>
      <w:lvlJc w:val="left"/>
      <w:pPr>
        <w:tabs>
          <w:tab w:val="num" w:pos="2160"/>
        </w:tabs>
        <w:ind w:left="2160" w:hanging="360"/>
      </w:pPr>
      <w:rPr>
        <w:rFonts w:ascii="Symbol" w:hAnsi="Symbol" w:hint="default"/>
        <w:sz w:val="20"/>
      </w:rPr>
    </w:lvl>
    <w:lvl w:ilvl="3" w:tplc="8C66CF20" w:tentative="1">
      <w:start w:val="1"/>
      <w:numFmt w:val="bullet"/>
      <w:lvlText w:val=""/>
      <w:lvlJc w:val="left"/>
      <w:pPr>
        <w:tabs>
          <w:tab w:val="num" w:pos="2880"/>
        </w:tabs>
        <w:ind w:left="2880" w:hanging="360"/>
      </w:pPr>
      <w:rPr>
        <w:rFonts w:ascii="Symbol" w:hAnsi="Symbol" w:hint="default"/>
        <w:sz w:val="20"/>
      </w:rPr>
    </w:lvl>
    <w:lvl w:ilvl="4" w:tplc="765C4DAC" w:tentative="1">
      <w:start w:val="1"/>
      <w:numFmt w:val="bullet"/>
      <w:lvlText w:val=""/>
      <w:lvlJc w:val="left"/>
      <w:pPr>
        <w:tabs>
          <w:tab w:val="num" w:pos="3600"/>
        </w:tabs>
        <w:ind w:left="3600" w:hanging="360"/>
      </w:pPr>
      <w:rPr>
        <w:rFonts w:ascii="Symbol" w:hAnsi="Symbol" w:hint="default"/>
        <w:sz w:val="20"/>
      </w:rPr>
    </w:lvl>
    <w:lvl w:ilvl="5" w:tplc="25CA1BB8" w:tentative="1">
      <w:start w:val="1"/>
      <w:numFmt w:val="bullet"/>
      <w:lvlText w:val=""/>
      <w:lvlJc w:val="left"/>
      <w:pPr>
        <w:tabs>
          <w:tab w:val="num" w:pos="4320"/>
        </w:tabs>
        <w:ind w:left="4320" w:hanging="360"/>
      </w:pPr>
      <w:rPr>
        <w:rFonts w:ascii="Symbol" w:hAnsi="Symbol" w:hint="default"/>
        <w:sz w:val="20"/>
      </w:rPr>
    </w:lvl>
    <w:lvl w:ilvl="6" w:tplc="C0EC92FE" w:tentative="1">
      <w:start w:val="1"/>
      <w:numFmt w:val="bullet"/>
      <w:lvlText w:val=""/>
      <w:lvlJc w:val="left"/>
      <w:pPr>
        <w:tabs>
          <w:tab w:val="num" w:pos="5040"/>
        </w:tabs>
        <w:ind w:left="5040" w:hanging="360"/>
      </w:pPr>
      <w:rPr>
        <w:rFonts w:ascii="Symbol" w:hAnsi="Symbol" w:hint="default"/>
        <w:sz w:val="20"/>
      </w:rPr>
    </w:lvl>
    <w:lvl w:ilvl="7" w:tplc="C144ED72" w:tentative="1">
      <w:start w:val="1"/>
      <w:numFmt w:val="bullet"/>
      <w:lvlText w:val=""/>
      <w:lvlJc w:val="left"/>
      <w:pPr>
        <w:tabs>
          <w:tab w:val="num" w:pos="5760"/>
        </w:tabs>
        <w:ind w:left="5760" w:hanging="360"/>
      </w:pPr>
      <w:rPr>
        <w:rFonts w:ascii="Symbol" w:hAnsi="Symbol" w:hint="default"/>
        <w:sz w:val="20"/>
      </w:rPr>
    </w:lvl>
    <w:lvl w:ilvl="8" w:tplc="D5FA664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B2D2F"/>
    <w:multiLevelType w:val="hybridMultilevel"/>
    <w:tmpl w:val="439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565515">
    <w:abstractNumId w:val="23"/>
  </w:num>
  <w:num w:numId="2" w16cid:durableId="1296522470">
    <w:abstractNumId w:val="45"/>
  </w:num>
  <w:num w:numId="3" w16cid:durableId="378954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652823">
    <w:abstractNumId w:val="9"/>
  </w:num>
  <w:num w:numId="5" w16cid:durableId="667103157">
    <w:abstractNumId w:val="0"/>
  </w:num>
  <w:num w:numId="6" w16cid:durableId="498354233">
    <w:abstractNumId w:val="24"/>
  </w:num>
  <w:num w:numId="7" w16cid:durableId="597831967">
    <w:abstractNumId w:val="34"/>
  </w:num>
  <w:num w:numId="8" w16cid:durableId="36126201">
    <w:abstractNumId w:val="21"/>
  </w:num>
  <w:num w:numId="9" w16cid:durableId="620186468">
    <w:abstractNumId w:val="29"/>
  </w:num>
  <w:num w:numId="10" w16cid:durableId="1060976850">
    <w:abstractNumId w:val="26"/>
  </w:num>
  <w:num w:numId="11" w16cid:durableId="672683252">
    <w:abstractNumId w:val="13"/>
  </w:num>
  <w:num w:numId="12" w16cid:durableId="1279990300">
    <w:abstractNumId w:val="20"/>
  </w:num>
  <w:num w:numId="13" w16cid:durableId="1260454529">
    <w:abstractNumId w:val="38"/>
  </w:num>
  <w:num w:numId="14" w16cid:durableId="297884342">
    <w:abstractNumId w:val="27"/>
  </w:num>
  <w:num w:numId="15" w16cid:durableId="1825316137">
    <w:abstractNumId w:val="41"/>
  </w:num>
  <w:num w:numId="16" w16cid:durableId="1083916338">
    <w:abstractNumId w:val="22"/>
  </w:num>
  <w:num w:numId="17" w16cid:durableId="656033342">
    <w:abstractNumId w:val="18"/>
  </w:num>
  <w:num w:numId="18" w16cid:durableId="658579456">
    <w:abstractNumId w:val="36"/>
  </w:num>
  <w:num w:numId="19" w16cid:durableId="714934409">
    <w:abstractNumId w:val="37"/>
  </w:num>
  <w:num w:numId="20" w16cid:durableId="1616476729">
    <w:abstractNumId w:val="16"/>
  </w:num>
  <w:num w:numId="21" w16cid:durableId="907880262">
    <w:abstractNumId w:val="40"/>
  </w:num>
  <w:num w:numId="22" w16cid:durableId="9916679">
    <w:abstractNumId w:val="6"/>
  </w:num>
  <w:num w:numId="23" w16cid:durableId="56830314">
    <w:abstractNumId w:val="5"/>
  </w:num>
  <w:num w:numId="24" w16cid:durableId="991640066">
    <w:abstractNumId w:val="2"/>
  </w:num>
  <w:num w:numId="25" w16cid:durableId="672297443">
    <w:abstractNumId w:val="30"/>
  </w:num>
  <w:num w:numId="26" w16cid:durableId="893741305">
    <w:abstractNumId w:val="43"/>
  </w:num>
  <w:num w:numId="27" w16cid:durableId="1413889791">
    <w:abstractNumId w:val="7"/>
  </w:num>
  <w:num w:numId="28" w16cid:durableId="2066222905">
    <w:abstractNumId w:val="33"/>
  </w:num>
  <w:num w:numId="29" w16cid:durableId="582178749">
    <w:abstractNumId w:val="15"/>
  </w:num>
  <w:num w:numId="30" w16cid:durableId="694572661">
    <w:abstractNumId w:val="35"/>
  </w:num>
  <w:num w:numId="31" w16cid:durableId="815417923">
    <w:abstractNumId w:val="14"/>
  </w:num>
  <w:num w:numId="32" w16cid:durableId="778985843">
    <w:abstractNumId w:val="4"/>
  </w:num>
  <w:num w:numId="33" w16cid:durableId="557280024">
    <w:abstractNumId w:val="39"/>
  </w:num>
  <w:num w:numId="34" w16cid:durableId="1292396560">
    <w:abstractNumId w:val="42"/>
  </w:num>
  <w:num w:numId="35" w16cid:durableId="754401676">
    <w:abstractNumId w:val="25"/>
  </w:num>
  <w:num w:numId="36" w16cid:durableId="1176504522">
    <w:abstractNumId w:val="28"/>
  </w:num>
  <w:num w:numId="37" w16cid:durableId="1364556616">
    <w:abstractNumId w:val="32"/>
  </w:num>
  <w:num w:numId="38" w16cid:durableId="1383168780">
    <w:abstractNumId w:val="1"/>
  </w:num>
  <w:num w:numId="39" w16cid:durableId="1405178982">
    <w:abstractNumId w:val="8"/>
  </w:num>
  <w:num w:numId="40" w16cid:durableId="770660748">
    <w:abstractNumId w:val="12"/>
  </w:num>
  <w:num w:numId="41" w16cid:durableId="1781219273">
    <w:abstractNumId w:val="17"/>
  </w:num>
  <w:num w:numId="42" w16cid:durableId="1068772244">
    <w:abstractNumId w:val="10"/>
  </w:num>
  <w:num w:numId="43" w16cid:durableId="287591574">
    <w:abstractNumId w:val="44"/>
  </w:num>
  <w:num w:numId="44" w16cid:durableId="1850682796">
    <w:abstractNumId w:val="46"/>
  </w:num>
  <w:num w:numId="45" w16cid:durableId="293146914">
    <w:abstractNumId w:val="19"/>
  </w:num>
  <w:num w:numId="46" w16cid:durableId="1912277094">
    <w:abstractNumId w:val="11"/>
  </w:num>
  <w:num w:numId="47" w16cid:durableId="537158479">
    <w:abstractNumId w:val="31"/>
  </w:num>
  <w:num w:numId="48" w16cid:durableId="90127877">
    <w:abstractNumId w:val="47"/>
  </w:num>
  <w:num w:numId="49" w16cid:durableId="91189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09"/>
    <w:rsid w:val="00027B19"/>
    <w:rsid w:val="00094609"/>
    <w:rsid w:val="00133D37"/>
    <w:rsid w:val="001413BB"/>
    <w:rsid w:val="00192B05"/>
    <w:rsid w:val="00212EAE"/>
    <w:rsid w:val="002469A2"/>
    <w:rsid w:val="0029226E"/>
    <w:rsid w:val="002F3B83"/>
    <w:rsid w:val="00364F42"/>
    <w:rsid w:val="00423F7F"/>
    <w:rsid w:val="00456596"/>
    <w:rsid w:val="004B32C1"/>
    <w:rsid w:val="0052040F"/>
    <w:rsid w:val="005A392D"/>
    <w:rsid w:val="006744CB"/>
    <w:rsid w:val="006B6832"/>
    <w:rsid w:val="006C3233"/>
    <w:rsid w:val="006D52EC"/>
    <w:rsid w:val="0071295E"/>
    <w:rsid w:val="00733095"/>
    <w:rsid w:val="00733D2F"/>
    <w:rsid w:val="00785722"/>
    <w:rsid w:val="007D723E"/>
    <w:rsid w:val="00815885"/>
    <w:rsid w:val="0086770B"/>
    <w:rsid w:val="008A2D19"/>
    <w:rsid w:val="008B2E85"/>
    <w:rsid w:val="008B7170"/>
    <w:rsid w:val="008F7743"/>
    <w:rsid w:val="0091012D"/>
    <w:rsid w:val="0094518F"/>
    <w:rsid w:val="00994560"/>
    <w:rsid w:val="009945FA"/>
    <w:rsid w:val="009D0428"/>
    <w:rsid w:val="00B36A1A"/>
    <w:rsid w:val="00BC1DB9"/>
    <w:rsid w:val="00BC2E20"/>
    <w:rsid w:val="00BF51D4"/>
    <w:rsid w:val="00C066A9"/>
    <w:rsid w:val="00C72EB2"/>
    <w:rsid w:val="00CC4C80"/>
    <w:rsid w:val="00D21B5D"/>
    <w:rsid w:val="00D407D4"/>
    <w:rsid w:val="00DF1D50"/>
    <w:rsid w:val="00E30ACA"/>
    <w:rsid w:val="00EA6A84"/>
    <w:rsid w:val="00EB5939"/>
    <w:rsid w:val="00ED298F"/>
    <w:rsid w:val="00F029AA"/>
    <w:rsid w:val="00F06E93"/>
    <w:rsid w:val="00FA066F"/>
    <w:rsid w:val="00FB2900"/>
    <w:rsid w:val="00FE1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F593"/>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paragraph" w:styleId="Heading1">
    <w:name w:val="heading 1"/>
    <w:basedOn w:val="Normal"/>
    <w:next w:val="Normal"/>
    <w:link w:val="Heading1Char"/>
    <w:uiPriority w:val="9"/>
    <w:qFormat/>
    <w:rsid w:val="007B4239"/>
    <w:pPr>
      <w:keepNext/>
      <w:keepLines/>
      <w:spacing w:before="240" w:after="0"/>
      <w:outlineLvl w:val="0"/>
    </w:pPr>
    <w:rPr>
      <w:rFonts w:ascii="Calibri Light" w:eastAsiaTheme="majorEastAsia" w:hAnsiTheme="majorHAnsi" w:cstheme="majorBidi"/>
      <w:color w:val="2E74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Calibri Light" w:eastAsiaTheme="majorEastAsia" w:hAnsiTheme="majorHAnsi" w:cstheme="majorBidi"/>
      <w:color w:val="2E74B5"/>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2D3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D3C66"/>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99834927">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177934984">
      <w:bodyDiv w:val="1"/>
      <w:marLeft w:val="0"/>
      <w:marRight w:val="0"/>
      <w:marTop w:val="0"/>
      <w:marBottom w:val="0"/>
      <w:divBdr>
        <w:top w:val="none" w:sz="0" w:space="0" w:color="auto"/>
        <w:left w:val="none" w:sz="0" w:space="0" w:color="auto"/>
        <w:bottom w:val="none" w:sz="0" w:space="0" w:color="auto"/>
        <w:right w:val="none" w:sz="0" w:space="0" w:color="auto"/>
      </w:divBdr>
      <w:divsChild>
        <w:div w:id="2100635772">
          <w:marLeft w:val="0"/>
          <w:marRight w:val="0"/>
          <w:marTop w:val="0"/>
          <w:marBottom w:val="0"/>
          <w:divBdr>
            <w:top w:val="none" w:sz="0" w:space="0" w:color="auto"/>
            <w:left w:val="none" w:sz="0" w:space="0" w:color="auto"/>
            <w:bottom w:val="none" w:sz="0" w:space="0" w:color="auto"/>
            <w:right w:val="none" w:sz="0" w:space="0" w:color="auto"/>
          </w:divBdr>
        </w:div>
        <w:div w:id="1133059627">
          <w:marLeft w:val="0"/>
          <w:marRight w:val="0"/>
          <w:marTop w:val="0"/>
          <w:marBottom w:val="0"/>
          <w:divBdr>
            <w:top w:val="none" w:sz="0" w:space="0" w:color="auto"/>
            <w:left w:val="none" w:sz="0" w:space="0" w:color="auto"/>
            <w:bottom w:val="none" w:sz="0" w:space="0" w:color="auto"/>
            <w:right w:val="none" w:sz="0" w:space="0" w:color="auto"/>
          </w:divBdr>
        </w:div>
        <w:div w:id="1449738309">
          <w:marLeft w:val="0"/>
          <w:marRight w:val="0"/>
          <w:marTop w:val="0"/>
          <w:marBottom w:val="0"/>
          <w:divBdr>
            <w:top w:val="none" w:sz="0" w:space="0" w:color="auto"/>
            <w:left w:val="none" w:sz="0" w:space="0" w:color="auto"/>
            <w:bottom w:val="none" w:sz="0" w:space="0" w:color="auto"/>
            <w:right w:val="none" w:sz="0" w:space="0" w:color="auto"/>
          </w:divBdr>
        </w:div>
        <w:div w:id="841503820">
          <w:marLeft w:val="0"/>
          <w:marRight w:val="0"/>
          <w:marTop w:val="0"/>
          <w:marBottom w:val="0"/>
          <w:divBdr>
            <w:top w:val="none" w:sz="0" w:space="0" w:color="auto"/>
            <w:left w:val="none" w:sz="0" w:space="0" w:color="auto"/>
            <w:bottom w:val="none" w:sz="0" w:space="0" w:color="auto"/>
            <w:right w:val="none" w:sz="0" w:space="0" w:color="auto"/>
          </w:divBdr>
        </w:div>
        <w:div w:id="109521818">
          <w:marLeft w:val="0"/>
          <w:marRight w:val="0"/>
          <w:marTop w:val="0"/>
          <w:marBottom w:val="0"/>
          <w:divBdr>
            <w:top w:val="none" w:sz="0" w:space="0" w:color="auto"/>
            <w:left w:val="none" w:sz="0" w:space="0" w:color="auto"/>
            <w:bottom w:val="none" w:sz="0" w:space="0" w:color="auto"/>
            <w:right w:val="none" w:sz="0" w:space="0" w:color="auto"/>
          </w:divBdr>
        </w:div>
        <w:div w:id="890266654">
          <w:marLeft w:val="0"/>
          <w:marRight w:val="0"/>
          <w:marTop w:val="0"/>
          <w:marBottom w:val="0"/>
          <w:divBdr>
            <w:top w:val="none" w:sz="0" w:space="0" w:color="auto"/>
            <w:left w:val="none" w:sz="0" w:space="0" w:color="auto"/>
            <w:bottom w:val="none" w:sz="0" w:space="0" w:color="auto"/>
            <w:right w:val="none" w:sz="0" w:space="0" w:color="auto"/>
          </w:divBdr>
        </w:div>
        <w:div w:id="1908808069">
          <w:marLeft w:val="0"/>
          <w:marRight w:val="0"/>
          <w:marTop w:val="0"/>
          <w:marBottom w:val="0"/>
          <w:divBdr>
            <w:top w:val="none" w:sz="0" w:space="0" w:color="auto"/>
            <w:left w:val="none" w:sz="0" w:space="0" w:color="auto"/>
            <w:bottom w:val="none" w:sz="0" w:space="0" w:color="auto"/>
            <w:right w:val="none" w:sz="0" w:space="0" w:color="auto"/>
          </w:divBdr>
        </w:div>
      </w:divsChild>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289555282">
      <w:bodyDiv w:val="1"/>
      <w:marLeft w:val="0"/>
      <w:marRight w:val="0"/>
      <w:marTop w:val="0"/>
      <w:marBottom w:val="0"/>
      <w:divBdr>
        <w:top w:val="none" w:sz="0" w:space="0" w:color="auto"/>
        <w:left w:val="none" w:sz="0" w:space="0" w:color="auto"/>
        <w:bottom w:val="none" w:sz="0" w:space="0" w:color="auto"/>
        <w:right w:val="none" w:sz="0" w:space="0" w:color="auto"/>
      </w:divBdr>
      <w:divsChild>
        <w:div w:id="1333489114">
          <w:marLeft w:val="0"/>
          <w:marRight w:val="0"/>
          <w:marTop w:val="0"/>
          <w:marBottom w:val="0"/>
          <w:divBdr>
            <w:top w:val="none" w:sz="0" w:space="0" w:color="auto"/>
            <w:left w:val="none" w:sz="0" w:space="0" w:color="auto"/>
            <w:bottom w:val="none" w:sz="0" w:space="0" w:color="auto"/>
            <w:right w:val="none" w:sz="0" w:space="0" w:color="auto"/>
          </w:divBdr>
        </w:div>
        <w:div w:id="1797721390">
          <w:marLeft w:val="0"/>
          <w:marRight w:val="0"/>
          <w:marTop w:val="0"/>
          <w:marBottom w:val="0"/>
          <w:divBdr>
            <w:top w:val="none" w:sz="0" w:space="0" w:color="auto"/>
            <w:left w:val="none" w:sz="0" w:space="0" w:color="auto"/>
            <w:bottom w:val="none" w:sz="0" w:space="0" w:color="auto"/>
            <w:right w:val="none" w:sz="0" w:space="0" w:color="auto"/>
          </w:divBdr>
        </w:div>
        <w:div w:id="551229131">
          <w:marLeft w:val="0"/>
          <w:marRight w:val="0"/>
          <w:marTop w:val="0"/>
          <w:marBottom w:val="0"/>
          <w:divBdr>
            <w:top w:val="none" w:sz="0" w:space="0" w:color="auto"/>
            <w:left w:val="none" w:sz="0" w:space="0" w:color="auto"/>
            <w:bottom w:val="none" w:sz="0" w:space="0" w:color="auto"/>
            <w:right w:val="none" w:sz="0" w:space="0" w:color="auto"/>
          </w:divBdr>
        </w:div>
        <w:div w:id="1903564715">
          <w:marLeft w:val="0"/>
          <w:marRight w:val="0"/>
          <w:marTop w:val="0"/>
          <w:marBottom w:val="0"/>
          <w:divBdr>
            <w:top w:val="none" w:sz="0" w:space="0" w:color="auto"/>
            <w:left w:val="none" w:sz="0" w:space="0" w:color="auto"/>
            <w:bottom w:val="none" w:sz="0" w:space="0" w:color="auto"/>
            <w:right w:val="none" w:sz="0" w:space="0" w:color="auto"/>
          </w:divBdr>
        </w:div>
        <w:div w:id="2118208848">
          <w:marLeft w:val="0"/>
          <w:marRight w:val="0"/>
          <w:marTop w:val="0"/>
          <w:marBottom w:val="0"/>
          <w:divBdr>
            <w:top w:val="none" w:sz="0" w:space="0" w:color="auto"/>
            <w:left w:val="none" w:sz="0" w:space="0" w:color="auto"/>
            <w:bottom w:val="none" w:sz="0" w:space="0" w:color="auto"/>
            <w:right w:val="none" w:sz="0" w:space="0" w:color="auto"/>
          </w:divBdr>
        </w:div>
        <w:div w:id="469515635">
          <w:marLeft w:val="0"/>
          <w:marRight w:val="0"/>
          <w:marTop w:val="0"/>
          <w:marBottom w:val="0"/>
          <w:divBdr>
            <w:top w:val="none" w:sz="0" w:space="0" w:color="auto"/>
            <w:left w:val="none" w:sz="0" w:space="0" w:color="auto"/>
            <w:bottom w:val="none" w:sz="0" w:space="0" w:color="auto"/>
            <w:right w:val="none" w:sz="0" w:space="0" w:color="auto"/>
          </w:divBdr>
        </w:div>
        <w:div w:id="289746198">
          <w:marLeft w:val="0"/>
          <w:marRight w:val="0"/>
          <w:marTop w:val="0"/>
          <w:marBottom w:val="0"/>
          <w:divBdr>
            <w:top w:val="none" w:sz="0" w:space="0" w:color="auto"/>
            <w:left w:val="none" w:sz="0" w:space="0" w:color="auto"/>
            <w:bottom w:val="none" w:sz="0" w:space="0" w:color="auto"/>
            <w:right w:val="none" w:sz="0" w:space="0" w:color="auto"/>
          </w:divBdr>
        </w:div>
        <w:div w:id="1180781951">
          <w:marLeft w:val="0"/>
          <w:marRight w:val="0"/>
          <w:marTop w:val="0"/>
          <w:marBottom w:val="0"/>
          <w:divBdr>
            <w:top w:val="none" w:sz="0" w:space="0" w:color="auto"/>
            <w:left w:val="none" w:sz="0" w:space="0" w:color="auto"/>
            <w:bottom w:val="none" w:sz="0" w:space="0" w:color="auto"/>
            <w:right w:val="none" w:sz="0" w:space="0" w:color="auto"/>
          </w:divBdr>
        </w:div>
        <w:div w:id="398677566">
          <w:marLeft w:val="0"/>
          <w:marRight w:val="0"/>
          <w:marTop w:val="0"/>
          <w:marBottom w:val="0"/>
          <w:divBdr>
            <w:top w:val="none" w:sz="0" w:space="0" w:color="auto"/>
            <w:left w:val="none" w:sz="0" w:space="0" w:color="auto"/>
            <w:bottom w:val="none" w:sz="0" w:space="0" w:color="auto"/>
            <w:right w:val="none" w:sz="0" w:space="0" w:color="auto"/>
          </w:divBdr>
        </w:div>
        <w:div w:id="1011950911">
          <w:marLeft w:val="0"/>
          <w:marRight w:val="0"/>
          <w:marTop w:val="0"/>
          <w:marBottom w:val="0"/>
          <w:divBdr>
            <w:top w:val="none" w:sz="0" w:space="0" w:color="auto"/>
            <w:left w:val="none" w:sz="0" w:space="0" w:color="auto"/>
            <w:bottom w:val="none" w:sz="0" w:space="0" w:color="auto"/>
            <w:right w:val="none" w:sz="0" w:space="0" w:color="auto"/>
          </w:divBdr>
        </w:div>
        <w:div w:id="2066559357">
          <w:marLeft w:val="0"/>
          <w:marRight w:val="0"/>
          <w:marTop w:val="0"/>
          <w:marBottom w:val="0"/>
          <w:divBdr>
            <w:top w:val="none" w:sz="0" w:space="0" w:color="auto"/>
            <w:left w:val="none" w:sz="0" w:space="0" w:color="auto"/>
            <w:bottom w:val="none" w:sz="0" w:space="0" w:color="auto"/>
            <w:right w:val="none" w:sz="0" w:space="0" w:color="auto"/>
          </w:divBdr>
        </w:div>
        <w:div w:id="555118968">
          <w:marLeft w:val="0"/>
          <w:marRight w:val="0"/>
          <w:marTop w:val="0"/>
          <w:marBottom w:val="0"/>
          <w:divBdr>
            <w:top w:val="none" w:sz="0" w:space="0" w:color="auto"/>
            <w:left w:val="none" w:sz="0" w:space="0" w:color="auto"/>
            <w:bottom w:val="none" w:sz="0" w:space="0" w:color="auto"/>
            <w:right w:val="none" w:sz="0" w:space="0" w:color="auto"/>
          </w:divBdr>
        </w:div>
        <w:div w:id="542638999">
          <w:marLeft w:val="0"/>
          <w:marRight w:val="0"/>
          <w:marTop w:val="0"/>
          <w:marBottom w:val="0"/>
          <w:divBdr>
            <w:top w:val="none" w:sz="0" w:space="0" w:color="auto"/>
            <w:left w:val="none" w:sz="0" w:space="0" w:color="auto"/>
            <w:bottom w:val="none" w:sz="0" w:space="0" w:color="auto"/>
            <w:right w:val="none" w:sz="0" w:space="0" w:color="auto"/>
          </w:divBdr>
        </w:div>
        <w:div w:id="891386819">
          <w:marLeft w:val="0"/>
          <w:marRight w:val="0"/>
          <w:marTop w:val="0"/>
          <w:marBottom w:val="0"/>
          <w:divBdr>
            <w:top w:val="none" w:sz="0" w:space="0" w:color="auto"/>
            <w:left w:val="none" w:sz="0" w:space="0" w:color="auto"/>
            <w:bottom w:val="none" w:sz="0" w:space="0" w:color="auto"/>
            <w:right w:val="none" w:sz="0" w:space="0" w:color="auto"/>
          </w:divBdr>
        </w:div>
        <w:div w:id="172695765">
          <w:marLeft w:val="0"/>
          <w:marRight w:val="0"/>
          <w:marTop w:val="0"/>
          <w:marBottom w:val="0"/>
          <w:divBdr>
            <w:top w:val="none" w:sz="0" w:space="0" w:color="auto"/>
            <w:left w:val="none" w:sz="0" w:space="0" w:color="auto"/>
            <w:bottom w:val="none" w:sz="0" w:space="0" w:color="auto"/>
            <w:right w:val="none" w:sz="0" w:space="0" w:color="auto"/>
          </w:divBdr>
        </w:div>
        <w:div w:id="801465221">
          <w:marLeft w:val="0"/>
          <w:marRight w:val="0"/>
          <w:marTop w:val="0"/>
          <w:marBottom w:val="0"/>
          <w:divBdr>
            <w:top w:val="none" w:sz="0" w:space="0" w:color="auto"/>
            <w:left w:val="none" w:sz="0" w:space="0" w:color="auto"/>
            <w:bottom w:val="none" w:sz="0" w:space="0" w:color="auto"/>
            <w:right w:val="none" w:sz="0" w:space="0" w:color="auto"/>
          </w:divBdr>
        </w:div>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 w:id="1824420796">
          <w:marLeft w:val="0"/>
          <w:marRight w:val="0"/>
          <w:marTop w:val="0"/>
          <w:marBottom w:val="0"/>
          <w:divBdr>
            <w:top w:val="none" w:sz="0" w:space="0" w:color="auto"/>
            <w:left w:val="none" w:sz="0" w:space="0" w:color="auto"/>
            <w:bottom w:val="none" w:sz="0" w:space="0" w:color="auto"/>
            <w:right w:val="none" w:sz="0" w:space="0" w:color="auto"/>
          </w:divBdr>
        </w:div>
        <w:div w:id="373698364">
          <w:marLeft w:val="0"/>
          <w:marRight w:val="0"/>
          <w:marTop w:val="0"/>
          <w:marBottom w:val="0"/>
          <w:divBdr>
            <w:top w:val="none" w:sz="0" w:space="0" w:color="auto"/>
            <w:left w:val="none" w:sz="0" w:space="0" w:color="auto"/>
            <w:bottom w:val="none" w:sz="0" w:space="0" w:color="auto"/>
            <w:right w:val="none" w:sz="0" w:space="0" w:color="auto"/>
          </w:divBdr>
        </w:div>
        <w:div w:id="706610316">
          <w:marLeft w:val="0"/>
          <w:marRight w:val="0"/>
          <w:marTop w:val="0"/>
          <w:marBottom w:val="0"/>
          <w:divBdr>
            <w:top w:val="none" w:sz="0" w:space="0" w:color="auto"/>
            <w:left w:val="none" w:sz="0" w:space="0" w:color="auto"/>
            <w:bottom w:val="none" w:sz="0" w:space="0" w:color="auto"/>
            <w:right w:val="none" w:sz="0" w:space="0" w:color="auto"/>
          </w:divBdr>
        </w:div>
        <w:div w:id="183793110">
          <w:marLeft w:val="0"/>
          <w:marRight w:val="0"/>
          <w:marTop w:val="0"/>
          <w:marBottom w:val="0"/>
          <w:divBdr>
            <w:top w:val="none" w:sz="0" w:space="0" w:color="auto"/>
            <w:left w:val="none" w:sz="0" w:space="0" w:color="auto"/>
            <w:bottom w:val="none" w:sz="0" w:space="0" w:color="auto"/>
            <w:right w:val="none" w:sz="0" w:space="0" w:color="auto"/>
          </w:divBdr>
        </w:div>
        <w:div w:id="987703837">
          <w:marLeft w:val="0"/>
          <w:marRight w:val="0"/>
          <w:marTop w:val="0"/>
          <w:marBottom w:val="0"/>
          <w:divBdr>
            <w:top w:val="none" w:sz="0" w:space="0" w:color="auto"/>
            <w:left w:val="none" w:sz="0" w:space="0" w:color="auto"/>
            <w:bottom w:val="none" w:sz="0" w:space="0" w:color="auto"/>
            <w:right w:val="none" w:sz="0" w:space="0" w:color="auto"/>
          </w:divBdr>
        </w:div>
        <w:div w:id="1088160799">
          <w:marLeft w:val="0"/>
          <w:marRight w:val="0"/>
          <w:marTop w:val="0"/>
          <w:marBottom w:val="0"/>
          <w:divBdr>
            <w:top w:val="none" w:sz="0" w:space="0" w:color="auto"/>
            <w:left w:val="none" w:sz="0" w:space="0" w:color="auto"/>
            <w:bottom w:val="none" w:sz="0" w:space="0" w:color="auto"/>
            <w:right w:val="none" w:sz="0" w:space="0" w:color="auto"/>
          </w:divBdr>
        </w:div>
      </w:divsChild>
    </w:div>
    <w:div w:id="346060273">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535237551">
      <w:bodyDiv w:val="1"/>
      <w:marLeft w:val="0"/>
      <w:marRight w:val="0"/>
      <w:marTop w:val="0"/>
      <w:marBottom w:val="0"/>
      <w:divBdr>
        <w:top w:val="none" w:sz="0" w:space="0" w:color="auto"/>
        <w:left w:val="none" w:sz="0" w:space="0" w:color="auto"/>
        <w:bottom w:val="none" w:sz="0" w:space="0" w:color="auto"/>
        <w:right w:val="none" w:sz="0" w:space="0" w:color="auto"/>
      </w:divBdr>
    </w:div>
    <w:div w:id="617957258">
      <w:bodyDiv w:val="1"/>
      <w:marLeft w:val="0"/>
      <w:marRight w:val="0"/>
      <w:marTop w:val="0"/>
      <w:marBottom w:val="0"/>
      <w:divBdr>
        <w:top w:val="none" w:sz="0" w:space="0" w:color="auto"/>
        <w:left w:val="none" w:sz="0" w:space="0" w:color="auto"/>
        <w:bottom w:val="none" w:sz="0" w:space="0" w:color="auto"/>
        <w:right w:val="none" w:sz="0" w:space="0" w:color="auto"/>
      </w:divBdr>
      <w:divsChild>
        <w:div w:id="1232420813">
          <w:marLeft w:val="0"/>
          <w:marRight w:val="0"/>
          <w:marTop w:val="0"/>
          <w:marBottom w:val="0"/>
          <w:divBdr>
            <w:top w:val="none" w:sz="0" w:space="0" w:color="auto"/>
            <w:left w:val="none" w:sz="0" w:space="0" w:color="auto"/>
            <w:bottom w:val="none" w:sz="0" w:space="0" w:color="auto"/>
            <w:right w:val="none" w:sz="0" w:space="0" w:color="auto"/>
          </w:divBdr>
        </w:div>
        <w:div w:id="1202136092">
          <w:marLeft w:val="0"/>
          <w:marRight w:val="0"/>
          <w:marTop w:val="0"/>
          <w:marBottom w:val="0"/>
          <w:divBdr>
            <w:top w:val="none" w:sz="0" w:space="0" w:color="auto"/>
            <w:left w:val="none" w:sz="0" w:space="0" w:color="auto"/>
            <w:bottom w:val="none" w:sz="0" w:space="0" w:color="auto"/>
            <w:right w:val="none" w:sz="0" w:space="0" w:color="auto"/>
          </w:divBdr>
        </w:div>
        <w:div w:id="1796021993">
          <w:marLeft w:val="0"/>
          <w:marRight w:val="0"/>
          <w:marTop w:val="0"/>
          <w:marBottom w:val="0"/>
          <w:divBdr>
            <w:top w:val="none" w:sz="0" w:space="0" w:color="auto"/>
            <w:left w:val="none" w:sz="0" w:space="0" w:color="auto"/>
            <w:bottom w:val="none" w:sz="0" w:space="0" w:color="auto"/>
            <w:right w:val="none" w:sz="0" w:space="0" w:color="auto"/>
          </w:divBdr>
        </w:div>
        <w:div w:id="1889106810">
          <w:marLeft w:val="0"/>
          <w:marRight w:val="0"/>
          <w:marTop w:val="0"/>
          <w:marBottom w:val="0"/>
          <w:divBdr>
            <w:top w:val="none" w:sz="0" w:space="0" w:color="auto"/>
            <w:left w:val="none" w:sz="0" w:space="0" w:color="auto"/>
            <w:bottom w:val="none" w:sz="0" w:space="0" w:color="auto"/>
            <w:right w:val="none" w:sz="0" w:space="0" w:color="auto"/>
          </w:divBdr>
        </w:div>
      </w:divsChild>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0292627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387332858">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708681629">
      <w:bodyDiv w:val="1"/>
      <w:marLeft w:val="0"/>
      <w:marRight w:val="0"/>
      <w:marTop w:val="0"/>
      <w:marBottom w:val="0"/>
      <w:divBdr>
        <w:top w:val="none" w:sz="0" w:space="0" w:color="auto"/>
        <w:left w:val="none" w:sz="0" w:space="0" w:color="auto"/>
        <w:bottom w:val="none" w:sz="0" w:space="0" w:color="auto"/>
        <w:right w:val="none" w:sz="0" w:space="0" w:color="auto"/>
      </w:divBdr>
    </w:div>
    <w:div w:id="1772316105">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71276409">
      <w:bodyDiv w:val="1"/>
      <w:marLeft w:val="0"/>
      <w:marRight w:val="0"/>
      <w:marTop w:val="0"/>
      <w:marBottom w:val="0"/>
      <w:divBdr>
        <w:top w:val="none" w:sz="0" w:space="0" w:color="auto"/>
        <w:left w:val="none" w:sz="0" w:space="0" w:color="auto"/>
        <w:bottom w:val="none" w:sz="0" w:space="0" w:color="auto"/>
        <w:right w:val="none" w:sz="0" w:space="0" w:color="auto"/>
      </w:divBdr>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Olivia Mason</cp:lastModifiedBy>
  <cp:revision>2</cp:revision>
  <cp:lastPrinted>2024-02-13T09:44:00Z</cp:lastPrinted>
  <dcterms:created xsi:type="dcterms:W3CDTF">2024-09-23T09:11:00Z</dcterms:created>
  <dcterms:modified xsi:type="dcterms:W3CDTF">2024-09-23T09:11:00Z</dcterms:modified>
</cp:coreProperties>
</file>